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1" w:rsidRDefault="008B5231" w:rsidP="008B5231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5" w:history="1">
        <w:r>
          <w:rPr>
            <w:rStyle w:val="Hypertextovodkaz"/>
            <w:rFonts w:ascii="Arial" w:hAnsi="Arial" w:cs="Arial"/>
            <w:sz w:val="13"/>
            <w:szCs w:val="13"/>
          </w:rPr>
          <w:t>Okrsek registrační list</w:t>
        </w:r>
      </w:hyperlink>
    </w:p>
    <w:p w:rsidR="008B5231" w:rsidRDefault="008B5231" w:rsidP="008B5231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6" w:history="1">
        <w:r>
          <w:rPr>
            <w:rStyle w:val="Hypertextovodkaz"/>
            <w:rFonts w:ascii="Arial" w:hAnsi="Arial" w:cs="Arial"/>
            <w:sz w:val="13"/>
            <w:szCs w:val="13"/>
          </w:rPr>
          <w:t>Souhlas vlastníka okrsek</w:t>
        </w:r>
      </w:hyperlink>
    </w:p>
    <w:p w:rsidR="008B5231" w:rsidRDefault="008B5231" w:rsidP="008B5231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7" w:history="1">
        <w:r>
          <w:rPr>
            <w:rStyle w:val="Hypertextovodkaz"/>
            <w:rFonts w:ascii="Arial" w:hAnsi="Arial" w:cs="Arial"/>
            <w:sz w:val="13"/>
            <w:szCs w:val="13"/>
          </w:rPr>
          <w:t>Souhlas se zápisem okrsek</w:t>
        </w:r>
      </w:hyperlink>
    </w:p>
    <w:p w:rsidR="008B5231" w:rsidRDefault="008B5231" w:rsidP="008B5231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8" w:history="1">
        <w:r>
          <w:rPr>
            <w:rStyle w:val="Hypertextovodkaz"/>
            <w:rFonts w:ascii="Arial" w:hAnsi="Arial" w:cs="Arial"/>
            <w:sz w:val="13"/>
            <w:szCs w:val="13"/>
          </w:rPr>
          <w:t>Výpis z usnesení VH okrsku</w:t>
        </w:r>
      </w:hyperlink>
    </w:p>
    <w:p w:rsidR="008B5231" w:rsidRDefault="008B5231" w:rsidP="008B5231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9" w:history="1">
        <w:r>
          <w:rPr>
            <w:rStyle w:val="Hypertextovodkaz"/>
            <w:rFonts w:ascii="Arial" w:hAnsi="Arial" w:cs="Arial"/>
            <w:sz w:val="13"/>
            <w:szCs w:val="13"/>
          </w:rPr>
          <w:t>Příloha k registračnímu listu okrsek</w:t>
        </w:r>
      </w:hyperlink>
    </w:p>
    <w:p w:rsidR="005F675D" w:rsidRPr="00D202D1" w:rsidRDefault="005F675D" w:rsidP="00D202D1"/>
    <w:sectPr w:rsidR="005F675D" w:rsidRPr="00D202D1" w:rsidSect="00E2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6A4"/>
    <w:multiLevelType w:val="multilevel"/>
    <w:tmpl w:val="F4CA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6759D"/>
    <w:multiLevelType w:val="multilevel"/>
    <w:tmpl w:val="A9A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3171B"/>
    <w:multiLevelType w:val="multilevel"/>
    <w:tmpl w:val="1F1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27FAD"/>
    <w:multiLevelType w:val="multilevel"/>
    <w:tmpl w:val="A30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814F7"/>
    <w:rsid w:val="003928E6"/>
    <w:rsid w:val="005F675D"/>
    <w:rsid w:val="008B5231"/>
    <w:rsid w:val="00946225"/>
    <w:rsid w:val="00D202D1"/>
    <w:rsid w:val="00DC455D"/>
    <w:rsid w:val="00E2751E"/>
    <w:rsid w:val="00E738B8"/>
    <w:rsid w:val="00E8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1E"/>
  </w:style>
  <w:style w:type="paragraph" w:styleId="Nadpis1">
    <w:name w:val="heading 1"/>
    <w:basedOn w:val="Normln"/>
    <w:link w:val="Nadpis1Char"/>
    <w:uiPriority w:val="9"/>
    <w:qFormat/>
    <w:rsid w:val="00E8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81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4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14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14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14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4F7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202D1"/>
    <w:rPr>
      <w:i/>
      <w:iCs/>
    </w:rPr>
  </w:style>
  <w:style w:type="character" w:customStyle="1" w:styleId="apple-converted-space">
    <w:name w:val="apple-converted-space"/>
    <w:basedOn w:val="Standardnpsmoodstavce"/>
    <w:rsid w:val="00D2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pribram.cz/img/Registrace%20SDH/Okrsek-vypis-z-usneseni-vh-okrsku-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hpribram.cz/img/Registrace%20SDH/Okrsek%20Souhlas%20se%20zpise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pribram.cz/img/Registrace%20SDH/Okrsek%20Souhlas%20se%20sdlem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hpribram.cz/img/Registrace%20SDH/Okrsek%20Registran%20list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hpribram.cz/img/Registrace%20SDH/Okrsek%20Ploha%20k%20registranmu%20listu.xl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ondřej</cp:lastModifiedBy>
  <cp:revision>2</cp:revision>
  <dcterms:created xsi:type="dcterms:W3CDTF">2016-03-19T07:39:00Z</dcterms:created>
  <dcterms:modified xsi:type="dcterms:W3CDTF">2016-03-19T07:39:00Z</dcterms:modified>
</cp:coreProperties>
</file>