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12" w:rsidRPr="0078209F" w:rsidRDefault="00223912" w:rsidP="0078209F">
      <w:pPr>
        <w:jc w:val="center"/>
        <w:rPr>
          <w:rFonts w:ascii="Times New Roman" w:hAnsi="Times New Roman" w:cs="Times New Roman"/>
          <w:sz w:val="40"/>
          <w:szCs w:val="40"/>
        </w:rPr>
      </w:pPr>
      <w:r w:rsidRPr="0078209F">
        <w:rPr>
          <w:rFonts w:ascii="Times New Roman" w:hAnsi="Times New Roman" w:cs="Times New Roman"/>
          <w:sz w:val="40"/>
          <w:szCs w:val="40"/>
        </w:rPr>
        <w:t>PROPOZICE KRAJSKÉHO POSTUPOVÉHO KOLA</w:t>
      </w:r>
    </w:p>
    <w:p w:rsidR="00223912" w:rsidRPr="0078209F" w:rsidRDefault="0078209F" w:rsidP="00695582">
      <w:pPr>
        <w:jc w:val="both"/>
        <w:rPr>
          <w:rFonts w:ascii="Times New Roman" w:hAnsi="Times New Roman" w:cs="Times New Roman"/>
          <w:sz w:val="40"/>
          <w:szCs w:val="40"/>
        </w:rPr>
      </w:pPr>
      <w:r w:rsidRPr="0078209F">
        <w:rPr>
          <w:rFonts w:ascii="Times New Roman" w:hAnsi="Times New Roman" w:cs="Times New Roman"/>
          <w:noProof/>
          <w:sz w:val="40"/>
          <w:szCs w:val="40"/>
          <w:lang w:eastAsia="cs-CZ"/>
        </w:rPr>
        <w:drawing>
          <wp:anchor distT="0" distB="0" distL="114300" distR="114300" simplePos="0" relativeHeight="251658240" behindDoc="1" locked="0" layoutInCell="1" allowOverlap="1">
            <wp:simplePos x="0" y="0"/>
            <wp:positionH relativeFrom="column">
              <wp:posOffset>2052955</wp:posOffset>
            </wp:positionH>
            <wp:positionV relativeFrom="paragraph">
              <wp:posOffset>100965</wp:posOffset>
            </wp:positionV>
            <wp:extent cx="1952625" cy="1800225"/>
            <wp:effectExtent l="19050" t="0" r="9525" b="0"/>
            <wp:wrapNone/>
            <wp:docPr id="1" name="Obrázek 0" descr="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jpg"/>
                    <pic:cNvPicPr/>
                  </pic:nvPicPr>
                  <pic:blipFill>
                    <a:blip r:embed="rId5"/>
                    <a:stretch>
                      <a:fillRect/>
                    </a:stretch>
                  </pic:blipFill>
                  <pic:spPr>
                    <a:xfrm>
                      <a:off x="0" y="0"/>
                      <a:ext cx="1952625" cy="1800225"/>
                    </a:xfrm>
                    <a:prstGeom prst="rect">
                      <a:avLst/>
                    </a:prstGeom>
                  </pic:spPr>
                </pic:pic>
              </a:graphicData>
            </a:graphic>
          </wp:anchor>
        </w:drawing>
      </w:r>
    </w:p>
    <w:p w:rsidR="007C1496" w:rsidRDefault="007C1496" w:rsidP="00695582">
      <w:pPr>
        <w:jc w:val="both"/>
        <w:rPr>
          <w:rFonts w:ascii="Times New Roman" w:hAnsi="Times New Roman" w:cs="Times New Roman"/>
          <w:sz w:val="26"/>
          <w:szCs w:val="26"/>
        </w:rPr>
      </w:pPr>
    </w:p>
    <w:p w:rsidR="007C1496" w:rsidRDefault="007C1496"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223912" w:rsidRDefault="00223912" w:rsidP="0078209F">
      <w:pPr>
        <w:jc w:val="center"/>
        <w:rPr>
          <w:rFonts w:ascii="Times New Roman" w:hAnsi="Times New Roman" w:cs="Times New Roman"/>
          <w:sz w:val="26"/>
          <w:szCs w:val="26"/>
        </w:rPr>
      </w:pPr>
      <w:r>
        <w:rPr>
          <w:rFonts w:ascii="Times New Roman" w:hAnsi="Times New Roman" w:cs="Times New Roman"/>
          <w:sz w:val="26"/>
          <w:szCs w:val="26"/>
        </w:rPr>
        <w:t>STŘEDOČESKÝ KRAJ</w:t>
      </w:r>
    </w:p>
    <w:p w:rsidR="00223912" w:rsidRDefault="00223912" w:rsidP="0078209F">
      <w:pPr>
        <w:jc w:val="center"/>
        <w:rPr>
          <w:rFonts w:ascii="Times New Roman" w:hAnsi="Times New Roman" w:cs="Times New Roman"/>
          <w:sz w:val="26"/>
          <w:szCs w:val="26"/>
        </w:rPr>
      </w:pPr>
      <w:r>
        <w:rPr>
          <w:rFonts w:ascii="Times New Roman" w:hAnsi="Times New Roman" w:cs="Times New Roman"/>
          <w:sz w:val="26"/>
          <w:szCs w:val="26"/>
        </w:rPr>
        <w:t>SOUTĚŽ DOBROVOLNÝCH HASIČŮ V DISCIPLÍNÁCH</w:t>
      </w:r>
    </w:p>
    <w:p w:rsidR="00223912" w:rsidRDefault="00223912" w:rsidP="0078209F">
      <w:pPr>
        <w:jc w:val="center"/>
        <w:rPr>
          <w:rFonts w:ascii="Times New Roman" w:hAnsi="Times New Roman" w:cs="Times New Roman"/>
          <w:sz w:val="26"/>
          <w:szCs w:val="26"/>
        </w:rPr>
      </w:pPr>
    </w:p>
    <w:p w:rsidR="00223912" w:rsidRPr="0078209F" w:rsidRDefault="00223912" w:rsidP="0078209F">
      <w:pPr>
        <w:jc w:val="center"/>
        <w:rPr>
          <w:rFonts w:ascii="Times New Roman" w:hAnsi="Times New Roman" w:cs="Times New Roman"/>
          <w:b/>
          <w:sz w:val="80"/>
          <w:szCs w:val="80"/>
        </w:rPr>
      </w:pPr>
      <w:r w:rsidRPr="0078209F">
        <w:rPr>
          <w:rFonts w:ascii="Times New Roman" w:hAnsi="Times New Roman" w:cs="Times New Roman"/>
          <w:b/>
          <w:sz w:val="80"/>
          <w:szCs w:val="80"/>
        </w:rPr>
        <w:t>TFA 2016</w:t>
      </w:r>
    </w:p>
    <w:p w:rsidR="00223912" w:rsidRDefault="00223912" w:rsidP="00695582">
      <w:pPr>
        <w:jc w:val="both"/>
        <w:rPr>
          <w:rFonts w:ascii="Times New Roman" w:hAnsi="Times New Roman" w:cs="Times New Roman"/>
          <w:sz w:val="26"/>
          <w:szCs w:val="26"/>
        </w:rPr>
      </w:pPr>
    </w:p>
    <w:p w:rsidR="00223912" w:rsidRDefault="00223912" w:rsidP="0078209F">
      <w:pPr>
        <w:jc w:val="center"/>
        <w:rPr>
          <w:rFonts w:ascii="Times New Roman" w:hAnsi="Times New Roman" w:cs="Times New Roman"/>
          <w:sz w:val="26"/>
          <w:szCs w:val="26"/>
        </w:rPr>
      </w:pPr>
      <w:proofErr w:type="gramStart"/>
      <w:r>
        <w:rPr>
          <w:rFonts w:ascii="Times New Roman" w:hAnsi="Times New Roman" w:cs="Times New Roman"/>
          <w:sz w:val="26"/>
          <w:szCs w:val="26"/>
        </w:rPr>
        <w:t>,, Nejtvrdší</w:t>
      </w:r>
      <w:proofErr w:type="gramEnd"/>
      <w:r>
        <w:rPr>
          <w:rFonts w:ascii="Times New Roman" w:hAnsi="Times New Roman" w:cs="Times New Roman"/>
          <w:sz w:val="26"/>
          <w:szCs w:val="26"/>
        </w:rPr>
        <w:t xml:space="preserve"> hasič “</w:t>
      </w:r>
    </w:p>
    <w:p w:rsidR="00223912" w:rsidRDefault="00223912" w:rsidP="00695582">
      <w:pPr>
        <w:jc w:val="both"/>
        <w:rPr>
          <w:rFonts w:ascii="Times New Roman" w:hAnsi="Times New Roman" w:cs="Times New Roman"/>
          <w:sz w:val="26"/>
          <w:szCs w:val="26"/>
        </w:rPr>
      </w:pPr>
    </w:p>
    <w:p w:rsidR="00223912" w:rsidRDefault="00223912" w:rsidP="00695582">
      <w:pPr>
        <w:jc w:val="both"/>
        <w:rPr>
          <w:rFonts w:ascii="Times New Roman" w:hAnsi="Times New Roman" w:cs="Times New Roman"/>
          <w:sz w:val="26"/>
          <w:szCs w:val="26"/>
        </w:rPr>
      </w:pPr>
    </w:p>
    <w:p w:rsidR="00223912" w:rsidRDefault="007C1496" w:rsidP="0078209F">
      <w:pPr>
        <w:jc w:val="center"/>
        <w:rPr>
          <w:rFonts w:ascii="Times New Roman" w:hAnsi="Times New Roman" w:cs="Times New Roman"/>
          <w:sz w:val="26"/>
          <w:szCs w:val="26"/>
        </w:rPr>
      </w:pPr>
      <w:r w:rsidRPr="005C14DA">
        <w:rPr>
          <w:rFonts w:ascii="Times New Roman" w:hAnsi="Times New Roman" w:cs="Times New Roman"/>
          <w:sz w:val="26"/>
          <w:szCs w:val="26"/>
          <w:u w:val="single"/>
        </w:rPr>
        <w:t>Pořadatel</w:t>
      </w:r>
      <w:r>
        <w:rPr>
          <w:rFonts w:ascii="Times New Roman" w:hAnsi="Times New Roman" w:cs="Times New Roman"/>
          <w:sz w:val="26"/>
          <w:szCs w:val="26"/>
        </w:rPr>
        <w:t>:</w:t>
      </w:r>
    </w:p>
    <w:p w:rsidR="007C1496" w:rsidRDefault="007C1496" w:rsidP="0078209F">
      <w:pPr>
        <w:jc w:val="center"/>
        <w:rPr>
          <w:rFonts w:ascii="Times New Roman" w:hAnsi="Times New Roman" w:cs="Times New Roman"/>
          <w:sz w:val="26"/>
          <w:szCs w:val="26"/>
        </w:rPr>
      </w:pPr>
      <w:r>
        <w:rPr>
          <w:rFonts w:ascii="Times New Roman" w:hAnsi="Times New Roman" w:cs="Times New Roman"/>
          <w:sz w:val="26"/>
          <w:szCs w:val="26"/>
        </w:rPr>
        <w:t>Sdružení hasičů Čech, Moravy a Slezska – Krajské sdružení hasičů Středočeského kraje, Okresní sdružení hasičů Rakovník</w:t>
      </w:r>
      <w:r w:rsidR="0078209F">
        <w:rPr>
          <w:rFonts w:ascii="Times New Roman" w:hAnsi="Times New Roman" w:cs="Times New Roman"/>
          <w:sz w:val="26"/>
          <w:szCs w:val="26"/>
        </w:rPr>
        <w:t xml:space="preserve">, SDH Kněževes, okrsek </w:t>
      </w:r>
      <w:proofErr w:type="gramStart"/>
      <w:r w:rsidR="0078209F">
        <w:rPr>
          <w:rFonts w:ascii="Times New Roman" w:hAnsi="Times New Roman" w:cs="Times New Roman"/>
          <w:sz w:val="26"/>
          <w:szCs w:val="26"/>
        </w:rPr>
        <w:t>č. 4 Kněževes</w:t>
      </w:r>
      <w:proofErr w:type="gramEnd"/>
    </w:p>
    <w:p w:rsidR="00223912" w:rsidRDefault="00223912" w:rsidP="00695582">
      <w:pPr>
        <w:jc w:val="both"/>
        <w:rPr>
          <w:rFonts w:ascii="Times New Roman" w:hAnsi="Times New Roman" w:cs="Times New Roman"/>
          <w:sz w:val="26"/>
          <w:szCs w:val="26"/>
        </w:rPr>
      </w:pPr>
    </w:p>
    <w:p w:rsidR="00223912" w:rsidRDefault="0078209F" w:rsidP="00695582">
      <w:pPr>
        <w:jc w:val="both"/>
        <w:rPr>
          <w:rFonts w:ascii="Times New Roman" w:hAnsi="Times New Roman" w:cs="Times New Roman"/>
          <w:sz w:val="26"/>
          <w:szCs w:val="26"/>
        </w:rPr>
      </w:pPr>
      <w:r>
        <w:rPr>
          <w:rFonts w:ascii="Times New Roman" w:hAnsi="Times New Roman" w:cs="Times New Roman"/>
          <w:noProof/>
          <w:sz w:val="26"/>
          <w:szCs w:val="26"/>
          <w:lang w:eastAsia="cs-CZ"/>
        </w:rPr>
        <w:drawing>
          <wp:anchor distT="0" distB="0" distL="114300" distR="114300" simplePos="0" relativeHeight="251660288" behindDoc="1" locked="0" layoutInCell="1" allowOverlap="1">
            <wp:simplePos x="0" y="0"/>
            <wp:positionH relativeFrom="column">
              <wp:posOffset>43180</wp:posOffset>
            </wp:positionH>
            <wp:positionV relativeFrom="paragraph">
              <wp:posOffset>69215</wp:posOffset>
            </wp:positionV>
            <wp:extent cx="1066800" cy="1304925"/>
            <wp:effectExtent l="19050" t="0" r="0" b="0"/>
            <wp:wrapNone/>
            <wp:docPr id="4" name="Obrázek 3" descr="znak-stredoceskeho-kraj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stredoceskeho-kraje-v.png"/>
                    <pic:cNvPicPr/>
                  </pic:nvPicPr>
                  <pic:blipFill>
                    <a:blip r:embed="rId6"/>
                    <a:stretch>
                      <a:fillRect/>
                    </a:stretch>
                  </pic:blipFill>
                  <pic:spPr>
                    <a:xfrm>
                      <a:off x="0" y="0"/>
                      <a:ext cx="1066800" cy="1304925"/>
                    </a:xfrm>
                    <a:prstGeom prst="rect">
                      <a:avLst/>
                    </a:prstGeom>
                  </pic:spPr>
                </pic:pic>
              </a:graphicData>
            </a:graphic>
          </wp:anchor>
        </w:drawing>
      </w:r>
      <w:r>
        <w:rPr>
          <w:rFonts w:ascii="Times New Roman" w:hAnsi="Times New Roman" w:cs="Times New Roman"/>
          <w:noProof/>
          <w:sz w:val="26"/>
          <w:szCs w:val="26"/>
          <w:lang w:eastAsia="cs-CZ"/>
        </w:rPr>
        <w:drawing>
          <wp:anchor distT="0" distB="0" distL="114300" distR="114300" simplePos="0" relativeHeight="251659264" behindDoc="1" locked="0" layoutInCell="1" allowOverlap="1">
            <wp:simplePos x="0" y="0"/>
            <wp:positionH relativeFrom="column">
              <wp:posOffset>4529455</wp:posOffset>
            </wp:positionH>
            <wp:positionV relativeFrom="paragraph">
              <wp:posOffset>31115</wp:posOffset>
            </wp:positionV>
            <wp:extent cx="1238250" cy="1343025"/>
            <wp:effectExtent l="19050" t="0" r="0" b="0"/>
            <wp:wrapNone/>
            <wp:docPr id="3" name="Obrázek 2" descr="180px-Kněževes_Rakovnik-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Kněževes_Rakovnik-znak.jpg"/>
                    <pic:cNvPicPr/>
                  </pic:nvPicPr>
                  <pic:blipFill>
                    <a:blip r:embed="rId7"/>
                    <a:stretch>
                      <a:fillRect/>
                    </a:stretch>
                  </pic:blipFill>
                  <pic:spPr>
                    <a:xfrm>
                      <a:off x="0" y="0"/>
                      <a:ext cx="1238250" cy="1343025"/>
                    </a:xfrm>
                    <a:prstGeom prst="rect">
                      <a:avLst/>
                    </a:prstGeom>
                  </pic:spPr>
                </pic:pic>
              </a:graphicData>
            </a:graphic>
          </wp:anchor>
        </w:drawing>
      </w: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r>
        <w:rPr>
          <w:rFonts w:ascii="Times New Roman" w:hAnsi="Times New Roman" w:cs="Times New Roman"/>
          <w:noProof/>
          <w:sz w:val="26"/>
          <w:szCs w:val="26"/>
          <w:lang w:eastAsia="cs-CZ"/>
        </w:rPr>
        <w:drawing>
          <wp:anchor distT="0" distB="0" distL="114300" distR="114300" simplePos="0" relativeHeight="251661312" behindDoc="1" locked="0" layoutInCell="1" allowOverlap="1">
            <wp:simplePos x="0" y="0"/>
            <wp:positionH relativeFrom="column">
              <wp:posOffset>2005330</wp:posOffset>
            </wp:positionH>
            <wp:positionV relativeFrom="paragraph">
              <wp:posOffset>156210</wp:posOffset>
            </wp:positionV>
            <wp:extent cx="1725930" cy="304800"/>
            <wp:effectExtent l="19050" t="0" r="7620" b="0"/>
            <wp:wrapNone/>
            <wp:docPr id="6" name="Obrázek 4" descr="compan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_logo.png"/>
                    <pic:cNvPicPr/>
                  </pic:nvPicPr>
                  <pic:blipFill>
                    <a:blip r:embed="rId8" cstate="print"/>
                    <a:stretch>
                      <a:fillRect/>
                    </a:stretch>
                  </pic:blipFill>
                  <pic:spPr>
                    <a:xfrm>
                      <a:off x="0" y="0"/>
                      <a:ext cx="1725930" cy="304800"/>
                    </a:xfrm>
                    <a:prstGeom prst="rect">
                      <a:avLst/>
                    </a:prstGeom>
                  </pic:spPr>
                </pic:pic>
              </a:graphicData>
            </a:graphic>
          </wp:anchor>
        </w:drawing>
      </w: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223912" w:rsidRPr="0078209F" w:rsidRDefault="007C1496" w:rsidP="0078209F">
      <w:pPr>
        <w:jc w:val="center"/>
        <w:rPr>
          <w:rFonts w:ascii="Times New Roman" w:hAnsi="Times New Roman" w:cs="Times New Roman"/>
          <w:sz w:val="40"/>
          <w:szCs w:val="40"/>
        </w:rPr>
      </w:pPr>
      <w:r w:rsidRPr="0078209F">
        <w:rPr>
          <w:rFonts w:ascii="Times New Roman" w:hAnsi="Times New Roman" w:cs="Times New Roman"/>
          <w:sz w:val="40"/>
          <w:szCs w:val="40"/>
        </w:rPr>
        <w:t>SOBOTA 10. ZÁŘÍ 2016</w:t>
      </w:r>
    </w:p>
    <w:p w:rsidR="007C1496" w:rsidRPr="0078209F" w:rsidRDefault="007C1496" w:rsidP="0078209F">
      <w:pPr>
        <w:jc w:val="center"/>
        <w:rPr>
          <w:rFonts w:ascii="Times New Roman" w:hAnsi="Times New Roman" w:cs="Times New Roman"/>
          <w:sz w:val="40"/>
          <w:szCs w:val="40"/>
        </w:rPr>
      </w:pPr>
      <w:r w:rsidRPr="0078209F">
        <w:rPr>
          <w:rFonts w:ascii="Times New Roman" w:hAnsi="Times New Roman" w:cs="Times New Roman"/>
          <w:sz w:val="40"/>
          <w:szCs w:val="40"/>
        </w:rPr>
        <w:t>V KNĚŽEVSI</w:t>
      </w:r>
    </w:p>
    <w:p w:rsidR="007C1496" w:rsidRDefault="007C1496" w:rsidP="0078209F">
      <w:pPr>
        <w:jc w:val="center"/>
        <w:rPr>
          <w:rFonts w:ascii="Times New Roman" w:hAnsi="Times New Roman" w:cs="Times New Roman"/>
          <w:sz w:val="26"/>
          <w:szCs w:val="26"/>
        </w:rPr>
      </w:pPr>
      <w:r>
        <w:rPr>
          <w:rFonts w:ascii="Times New Roman" w:hAnsi="Times New Roman" w:cs="Times New Roman"/>
          <w:sz w:val="26"/>
          <w:szCs w:val="26"/>
        </w:rPr>
        <w:t>(okres Rakovník)</w:t>
      </w:r>
    </w:p>
    <w:p w:rsidR="00223912" w:rsidRDefault="00223912" w:rsidP="00695582">
      <w:pPr>
        <w:jc w:val="both"/>
        <w:rPr>
          <w:rFonts w:ascii="Times New Roman" w:hAnsi="Times New Roman" w:cs="Times New Roman"/>
          <w:sz w:val="26"/>
          <w:szCs w:val="26"/>
        </w:rPr>
      </w:pPr>
    </w:p>
    <w:p w:rsidR="00223912" w:rsidRDefault="00223912"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D902B6"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lastRenderedPageBreak/>
        <w:t>1. Účast</w:t>
      </w:r>
    </w:p>
    <w:p w:rsidR="00F66055" w:rsidRPr="00695582" w:rsidRDefault="00F66055"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Soutěž je určena pro řádné členy SH ČMS, </w:t>
      </w:r>
      <w:r w:rsidRPr="00695582">
        <w:rPr>
          <w:rFonts w:ascii="Times New Roman" w:hAnsi="Times New Roman" w:cs="Times New Roman"/>
          <w:sz w:val="26"/>
          <w:szCs w:val="26"/>
          <w:u w:val="single"/>
        </w:rPr>
        <w:t xml:space="preserve">kteří nejsou příslušníci HZS ČR, nebo zaměstnanci </w:t>
      </w:r>
      <w:r w:rsidRPr="00695582">
        <w:rPr>
          <w:rFonts w:ascii="Times New Roman" w:hAnsi="Times New Roman" w:cs="Times New Roman"/>
          <w:b/>
          <w:sz w:val="26"/>
          <w:szCs w:val="26"/>
          <w:u w:val="single"/>
        </w:rPr>
        <w:t>HZS podniku</w:t>
      </w:r>
      <w:r w:rsidRPr="00695582">
        <w:rPr>
          <w:rFonts w:ascii="Times New Roman" w:hAnsi="Times New Roman" w:cs="Times New Roman"/>
          <w:sz w:val="26"/>
          <w:szCs w:val="26"/>
        </w:rPr>
        <w:t>. Soutěž v disciplínách TFA pro dobrovolné hasiče se uskuteční jen v kategorii muži ve dvou věkových kategoriích.</w:t>
      </w:r>
    </w:p>
    <w:p w:rsidR="00EE3960" w:rsidRPr="00695582" w:rsidRDefault="00EE3960" w:rsidP="00695582">
      <w:pPr>
        <w:jc w:val="both"/>
        <w:rPr>
          <w:rFonts w:ascii="Times New Roman" w:hAnsi="Times New Roman" w:cs="Times New Roman"/>
          <w:sz w:val="26"/>
          <w:szCs w:val="26"/>
        </w:rPr>
      </w:pPr>
    </w:p>
    <w:p w:rsidR="00EE3960" w:rsidRPr="00695582" w:rsidRDefault="00EE3960" w:rsidP="00695582">
      <w:pPr>
        <w:pStyle w:val="Odstavecseseznamem"/>
        <w:numPr>
          <w:ilvl w:val="0"/>
          <w:numId w:val="1"/>
        </w:numPr>
        <w:jc w:val="both"/>
        <w:rPr>
          <w:rFonts w:ascii="Times New Roman" w:hAnsi="Times New Roman" w:cs="Times New Roman"/>
          <w:sz w:val="26"/>
          <w:szCs w:val="26"/>
        </w:rPr>
      </w:pPr>
      <w:r w:rsidRPr="00695582">
        <w:rPr>
          <w:rFonts w:ascii="Times New Roman" w:hAnsi="Times New Roman" w:cs="Times New Roman"/>
          <w:sz w:val="26"/>
          <w:szCs w:val="26"/>
        </w:rPr>
        <w:t>do 34 let</w:t>
      </w:r>
      <w:r w:rsidRPr="00695582">
        <w:rPr>
          <w:rFonts w:ascii="Times New Roman" w:hAnsi="Times New Roman" w:cs="Times New Roman"/>
          <w:sz w:val="26"/>
          <w:szCs w:val="26"/>
        </w:rPr>
        <w:tab/>
      </w:r>
      <w:r w:rsidRPr="00695582">
        <w:rPr>
          <w:rFonts w:ascii="Times New Roman" w:hAnsi="Times New Roman" w:cs="Times New Roman"/>
          <w:sz w:val="26"/>
          <w:szCs w:val="26"/>
        </w:rPr>
        <w:tab/>
        <w:t>/ročník narození 1982 a mladší/</w:t>
      </w:r>
    </w:p>
    <w:p w:rsidR="00EE3960" w:rsidRPr="00695582" w:rsidRDefault="00EE3960" w:rsidP="00695582">
      <w:pPr>
        <w:pStyle w:val="Odstavecseseznamem"/>
        <w:numPr>
          <w:ilvl w:val="0"/>
          <w:numId w:val="1"/>
        </w:numPr>
        <w:jc w:val="both"/>
        <w:rPr>
          <w:rFonts w:ascii="Times New Roman" w:hAnsi="Times New Roman" w:cs="Times New Roman"/>
          <w:sz w:val="26"/>
          <w:szCs w:val="26"/>
        </w:rPr>
      </w:pPr>
      <w:r w:rsidRPr="00695582">
        <w:rPr>
          <w:rFonts w:ascii="Times New Roman" w:hAnsi="Times New Roman" w:cs="Times New Roman"/>
          <w:sz w:val="26"/>
          <w:szCs w:val="26"/>
        </w:rPr>
        <w:t>nad 35 let</w:t>
      </w:r>
      <w:r w:rsidRPr="00695582">
        <w:rPr>
          <w:rFonts w:ascii="Times New Roman" w:hAnsi="Times New Roman" w:cs="Times New Roman"/>
          <w:sz w:val="26"/>
          <w:szCs w:val="26"/>
        </w:rPr>
        <w:tab/>
      </w:r>
      <w:r w:rsidRPr="00695582">
        <w:rPr>
          <w:rFonts w:ascii="Times New Roman" w:hAnsi="Times New Roman" w:cs="Times New Roman"/>
          <w:sz w:val="26"/>
          <w:szCs w:val="26"/>
        </w:rPr>
        <w:tab/>
        <w:t>/ročník narození 1981 a starší/</w:t>
      </w:r>
    </w:p>
    <w:p w:rsidR="00EE3960" w:rsidRPr="00695582" w:rsidRDefault="00062722" w:rsidP="00695582">
      <w:pPr>
        <w:jc w:val="both"/>
        <w:rPr>
          <w:rFonts w:ascii="Times New Roman" w:hAnsi="Times New Roman" w:cs="Times New Roman"/>
          <w:sz w:val="26"/>
          <w:szCs w:val="26"/>
        </w:rPr>
      </w:pPr>
      <w:r>
        <w:rPr>
          <w:rFonts w:ascii="Times New Roman" w:hAnsi="Times New Roman" w:cs="Times New Roman"/>
          <w:sz w:val="26"/>
          <w:szCs w:val="26"/>
        </w:rPr>
        <w:t xml:space="preserve">      c)kategorie ženy se nevypisuje.</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Všichni startující musí být fyzicky a zdravotně způsobilí.</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Soutěž bude provedena dle Směrnic hasičských sportovních soutěží pro muže a ženy schválené VV SH ČMS dne 16. 6. 2011 s účinností od 1. 1. 2012 I. a II. část. (soubor předpisů SH ČMS- 1/17 – 2011) a Dodatku č. 1 schváleného VV SH ČMS dne 13. 6. 2013 a </w:t>
      </w:r>
      <w:proofErr w:type="gramStart"/>
      <w:r w:rsidRPr="00695582">
        <w:rPr>
          <w:rFonts w:ascii="Times New Roman" w:hAnsi="Times New Roman" w:cs="Times New Roman"/>
          <w:sz w:val="26"/>
          <w:szCs w:val="26"/>
        </w:rPr>
        <w:t>dle ,,Pravidel</w:t>
      </w:r>
      <w:proofErr w:type="gramEnd"/>
      <w:r w:rsidRPr="00695582">
        <w:rPr>
          <w:rFonts w:ascii="Times New Roman" w:hAnsi="Times New Roman" w:cs="Times New Roman"/>
          <w:sz w:val="26"/>
          <w:szCs w:val="26"/>
        </w:rPr>
        <w:t xml:space="preserve"> TFA“, upravené těmito propozicemi soutěže.</w:t>
      </w:r>
    </w:p>
    <w:p w:rsidR="00EE3960" w:rsidRPr="00695582" w:rsidRDefault="00EE3960"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Počet startujících je maximálně 50. Přednost mají závodníci </w:t>
      </w:r>
      <w:r w:rsidR="0043698E">
        <w:rPr>
          <w:rFonts w:ascii="Times New Roman" w:hAnsi="Times New Roman" w:cs="Times New Roman"/>
          <w:sz w:val="26"/>
          <w:szCs w:val="26"/>
        </w:rPr>
        <w:t xml:space="preserve">ze Středočeského </w:t>
      </w:r>
      <w:r w:rsidRPr="00695582">
        <w:rPr>
          <w:rFonts w:ascii="Times New Roman" w:hAnsi="Times New Roman" w:cs="Times New Roman"/>
          <w:sz w:val="26"/>
          <w:szCs w:val="26"/>
        </w:rPr>
        <w:t>kraje</w:t>
      </w:r>
      <w:r w:rsidR="0043698E">
        <w:rPr>
          <w:rFonts w:ascii="Times New Roman" w:hAnsi="Times New Roman" w:cs="Times New Roman"/>
          <w:sz w:val="26"/>
          <w:szCs w:val="26"/>
        </w:rPr>
        <w:t xml:space="preserve"> a závodníci, kteří již absolvovali první kolo nominačního závodu na rozhlednu Vysoká</w:t>
      </w:r>
      <w:r w:rsidRPr="00695582">
        <w:rPr>
          <w:rFonts w:ascii="Times New Roman" w:hAnsi="Times New Roman" w:cs="Times New Roman"/>
          <w:sz w:val="26"/>
          <w:szCs w:val="26"/>
        </w:rPr>
        <w:t>. V případě naplnění startovní listiny budou další přihlášení informováni elektronicky.</w:t>
      </w:r>
    </w:p>
    <w:p w:rsidR="00EE3960" w:rsidRPr="00695582" w:rsidRDefault="00EE3960"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Místo konání:</w:t>
      </w:r>
      <w:r w:rsidR="0043698E">
        <w:rPr>
          <w:rFonts w:ascii="Times New Roman" w:hAnsi="Times New Roman" w:cs="Times New Roman"/>
          <w:sz w:val="26"/>
          <w:szCs w:val="26"/>
        </w:rPr>
        <w:t xml:space="preserve"> Kněževes, prostor náměstí</w:t>
      </w:r>
    </w:p>
    <w:p w:rsidR="00EE3960" w:rsidRPr="00695582" w:rsidRDefault="00EE3960"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Datum konání:</w:t>
      </w:r>
      <w:r w:rsidR="0043698E">
        <w:rPr>
          <w:rFonts w:ascii="Times New Roman" w:hAnsi="Times New Roman" w:cs="Times New Roman"/>
          <w:sz w:val="26"/>
          <w:szCs w:val="26"/>
        </w:rPr>
        <w:t xml:space="preserve"> 10. září 2016</w:t>
      </w:r>
    </w:p>
    <w:p w:rsidR="00EE3960" w:rsidRDefault="0043698E" w:rsidP="00695582">
      <w:pPr>
        <w:jc w:val="both"/>
        <w:rPr>
          <w:rFonts w:ascii="Times New Roman" w:hAnsi="Times New Roman" w:cs="Times New Roman"/>
          <w:sz w:val="26"/>
          <w:szCs w:val="26"/>
        </w:rPr>
      </w:pPr>
      <w:r>
        <w:rPr>
          <w:rFonts w:ascii="Times New Roman" w:hAnsi="Times New Roman" w:cs="Times New Roman"/>
          <w:sz w:val="26"/>
          <w:szCs w:val="26"/>
        </w:rPr>
        <w:t>Velitel soutěže: Dvořák Ladislav</w:t>
      </w:r>
    </w:p>
    <w:p w:rsidR="0078209F" w:rsidRDefault="0078209F" w:rsidP="00695582">
      <w:pPr>
        <w:jc w:val="both"/>
        <w:rPr>
          <w:rFonts w:ascii="Times New Roman" w:hAnsi="Times New Roman" w:cs="Times New Roman"/>
          <w:sz w:val="26"/>
          <w:szCs w:val="26"/>
        </w:rPr>
      </w:pPr>
      <w:r>
        <w:rPr>
          <w:rFonts w:ascii="Times New Roman" w:hAnsi="Times New Roman" w:cs="Times New Roman"/>
          <w:sz w:val="26"/>
          <w:szCs w:val="26"/>
        </w:rPr>
        <w:t>Velitel technické skupiny: Žemlička Josef</w:t>
      </w:r>
    </w:p>
    <w:p w:rsidR="0078209F" w:rsidRPr="00695582" w:rsidRDefault="0078209F" w:rsidP="00695582">
      <w:pPr>
        <w:jc w:val="both"/>
        <w:rPr>
          <w:rFonts w:ascii="Times New Roman" w:hAnsi="Times New Roman" w:cs="Times New Roman"/>
          <w:sz w:val="26"/>
          <w:szCs w:val="26"/>
        </w:rPr>
      </w:pPr>
      <w:r>
        <w:rPr>
          <w:rFonts w:ascii="Times New Roman" w:hAnsi="Times New Roman" w:cs="Times New Roman"/>
          <w:sz w:val="26"/>
          <w:szCs w:val="26"/>
        </w:rPr>
        <w:t xml:space="preserve">Technická skupina: okrsek </w:t>
      </w:r>
      <w:proofErr w:type="gramStart"/>
      <w:r>
        <w:rPr>
          <w:rFonts w:ascii="Times New Roman" w:hAnsi="Times New Roman" w:cs="Times New Roman"/>
          <w:sz w:val="26"/>
          <w:szCs w:val="26"/>
        </w:rPr>
        <w:t>č. 4 Kněževes</w:t>
      </w:r>
      <w:proofErr w:type="gramEnd"/>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Hlavní rozhodčí:</w:t>
      </w:r>
      <w:r w:rsidR="0043698E">
        <w:rPr>
          <w:rFonts w:ascii="Times New Roman" w:hAnsi="Times New Roman" w:cs="Times New Roman"/>
          <w:sz w:val="26"/>
          <w:szCs w:val="26"/>
        </w:rPr>
        <w:t xml:space="preserve"> Růžička Milan</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Rozhodčí</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43698E">
        <w:rPr>
          <w:rFonts w:ascii="Times New Roman" w:hAnsi="Times New Roman" w:cs="Times New Roman"/>
          <w:sz w:val="26"/>
          <w:szCs w:val="26"/>
        </w:rPr>
        <w:t xml:space="preserve"> </w:t>
      </w:r>
      <w:proofErr w:type="spellStart"/>
      <w:r w:rsidR="0043698E">
        <w:rPr>
          <w:rFonts w:ascii="Times New Roman" w:hAnsi="Times New Roman" w:cs="Times New Roman"/>
          <w:sz w:val="26"/>
          <w:szCs w:val="26"/>
        </w:rPr>
        <w:t>Halašková</w:t>
      </w:r>
      <w:proofErr w:type="spellEnd"/>
      <w:r w:rsidR="0043698E">
        <w:rPr>
          <w:rFonts w:ascii="Times New Roman" w:hAnsi="Times New Roman" w:cs="Times New Roman"/>
          <w:sz w:val="26"/>
          <w:szCs w:val="26"/>
        </w:rPr>
        <w:t xml:space="preserve"> Zuzana</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43698E">
        <w:rPr>
          <w:rFonts w:ascii="Times New Roman" w:hAnsi="Times New Roman" w:cs="Times New Roman"/>
          <w:sz w:val="26"/>
          <w:szCs w:val="26"/>
        </w:rPr>
        <w:t xml:space="preserve"> </w:t>
      </w:r>
      <w:proofErr w:type="spellStart"/>
      <w:r w:rsidR="0043698E">
        <w:rPr>
          <w:rFonts w:ascii="Times New Roman" w:hAnsi="Times New Roman" w:cs="Times New Roman"/>
          <w:sz w:val="26"/>
          <w:szCs w:val="26"/>
        </w:rPr>
        <w:t>Halašková</w:t>
      </w:r>
      <w:proofErr w:type="spellEnd"/>
      <w:r w:rsidR="0043698E">
        <w:rPr>
          <w:rFonts w:ascii="Times New Roman" w:hAnsi="Times New Roman" w:cs="Times New Roman"/>
          <w:sz w:val="26"/>
          <w:szCs w:val="26"/>
        </w:rPr>
        <w:t xml:space="preserve"> Lenka</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7C7CD7">
        <w:rPr>
          <w:rFonts w:ascii="Times New Roman" w:hAnsi="Times New Roman" w:cs="Times New Roman"/>
          <w:sz w:val="26"/>
          <w:szCs w:val="26"/>
        </w:rPr>
        <w:t xml:space="preserve"> </w:t>
      </w:r>
      <w:proofErr w:type="spellStart"/>
      <w:r w:rsidR="007C7CD7">
        <w:rPr>
          <w:rFonts w:ascii="Times New Roman" w:hAnsi="Times New Roman" w:cs="Times New Roman"/>
          <w:sz w:val="26"/>
          <w:szCs w:val="26"/>
        </w:rPr>
        <w:t>Vovsík</w:t>
      </w:r>
      <w:proofErr w:type="spellEnd"/>
      <w:r w:rsidR="007C7CD7">
        <w:rPr>
          <w:rFonts w:ascii="Times New Roman" w:hAnsi="Times New Roman" w:cs="Times New Roman"/>
          <w:sz w:val="26"/>
          <w:szCs w:val="26"/>
        </w:rPr>
        <w:t xml:space="preserve"> Tomáš</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43698E">
        <w:rPr>
          <w:rFonts w:ascii="Times New Roman" w:hAnsi="Times New Roman" w:cs="Times New Roman"/>
          <w:sz w:val="26"/>
          <w:szCs w:val="26"/>
        </w:rPr>
        <w:t xml:space="preserve"> Veselý David</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Časomíra: </w:t>
      </w:r>
      <w:r w:rsidR="0043698E">
        <w:rPr>
          <w:rFonts w:ascii="Times New Roman" w:hAnsi="Times New Roman" w:cs="Times New Roman"/>
          <w:sz w:val="26"/>
          <w:szCs w:val="26"/>
        </w:rPr>
        <w:t>jednotlivé úseky budou měřeny pomocnými rozhodčími stopkami</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Prezence, příjezdy a přihlášky</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r w:rsidRPr="00695582">
        <w:rPr>
          <w:rFonts w:ascii="Times New Roman" w:hAnsi="Times New Roman" w:cs="Times New Roman"/>
          <w:sz w:val="26"/>
          <w:szCs w:val="26"/>
          <w:u w:val="single"/>
        </w:rPr>
        <w:t>Přihlášky závodníků</w:t>
      </w:r>
      <w:r w:rsidR="007C7CD7">
        <w:rPr>
          <w:rFonts w:ascii="Times New Roman" w:hAnsi="Times New Roman" w:cs="Times New Roman"/>
          <w:sz w:val="26"/>
          <w:szCs w:val="26"/>
        </w:rPr>
        <w:t xml:space="preserve"> zasílejte</w:t>
      </w:r>
      <w:r w:rsidRPr="00695582">
        <w:rPr>
          <w:rFonts w:ascii="Times New Roman" w:hAnsi="Times New Roman" w:cs="Times New Roman"/>
          <w:sz w:val="26"/>
          <w:szCs w:val="26"/>
        </w:rPr>
        <w:t xml:space="preserve"> elektronicky na email</w:t>
      </w:r>
      <w:r w:rsidR="0043698E">
        <w:rPr>
          <w:rFonts w:ascii="Times New Roman" w:hAnsi="Times New Roman" w:cs="Times New Roman"/>
          <w:sz w:val="26"/>
          <w:szCs w:val="26"/>
        </w:rPr>
        <w:t xml:space="preserve"> </w:t>
      </w:r>
      <w:proofErr w:type="spellStart"/>
      <w:r w:rsidR="0043698E">
        <w:rPr>
          <w:rFonts w:ascii="Times New Roman" w:hAnsi="Times New Roman" w:cs="Times New Roman"/>
          <w:sz w:val="26"/>
          <w:szCs w:val="26"/>
        </w:rPr>
        <w:t>info</w:t>
      </w:r>
      <w:proofErr w:type="spellEnd"/>
      <w:r w:rsidR="0043698E" w:rsidRPr="0043698E">
        <w:rPr>
          <w:rFonts w:ascii="Times New Roman" w:hAnsi="Times New Roman" w:cs="Times New Roman"/>
          <w:sz w:val="26"/>
          <w:szCs w:val="26"/>
        </w:rPr>
        <w:t>@</w:t>
      </w:r>
      <w:r w:rsidR="0043698E">
        <w:rPr>
          <w:rFonts w:ascii="Times New Roman" w:hAnsi="Times New Roman" w:cs="Times New Roman"/>
          <w:sz w:val="26"/>
          <w:szCs w:val="26"/>
        </w:rPr>
        <w:t>hasicirakovnik.cz</w:t>
      </w:r>
      <w:r w:rsidRPr="00695582">
        <w:rPr>
          <w:rFonts w:ascii="Times New Roman" w:hAnsi="Times New Roman" w:cs="Times New Roman"/>
          <w:sz w:val="26"/>
          <w:szCs w:val="26"/>
        </w:rPr>
        <w:t>. V případě elektronické přihlášky závodníci při prezenci předloží písemný originál přihlášky. Přih</w:t>
      </w:r>
      <w:r w:rsidR="0043698E">
        <w:rPr>
          <w:rFonts w:ascii="Times New Roman" w:hAnsi="Times New Roman" w:cs="Times New Roman"/>
          <w:sz w:val="26"/>
          <w:szCs w:val="26"/>
        </w:rPr>
        <w:t>lášky zasílejte</w:t>
      </w:r>
      <w:r w:rsidR="007C7CD7">
        <w:rPr>
          <w:rFonts w:ascii="Times New Roman" w:hAnsi="Times New Roman" w:cs="Times New Roman"/>
          <w:sz w:val="26"/>
          <w:szCs w:val="26"/>
        </w:rPr>
        <w:t xml:space="preserve"> od </w:t>
      </w:r>
      <w:proofErr w:type="gramStart"/>
      <w:r w:rsidR="007C7CD7">
        <w:rPr>
          <w:rFonts w:ascii="Times New Roman" w:hAnsi="Times New Roman" w:cs="Times New Roman"/>
          <w:sz w:val="26"/>
          <w:szCs w:val="26"/>
        </w:rPr>
        <w:t>11</w:t>
      </w:r>
      <w:proofErr w:type="gramEnd"/>
      <w:r w:rsidR="007C7CD7">
        <w:rPr>
          <w:rFonts w:ascii="Times New Roman" w:hAnsi="Times New Roman" w:cs="Times New Roman"/>
          <w:sz w:val="26"/>
          <w:szCs w:val="26"/>
        </w:rPr>
        <w:t>.</w:t>
      </w:r>
      <w:proofErr w:type="gramStart"/>
      <w:r w:rsidR="007C7CD7">
        <w:rPr>
          <w:rFonts w:ascii="Times New Roman" w:hAnsi="Times New Roman" w:cs="Times New Roman"/>
          <w:sz w:val="26"/>
          <w:szCs w:val="26"/>
        </w:rPr>
        <w:t>července</w:t>
      </w:r>
      <w:proofErr w:type="gramEnd"/>
      <w:r w:rsidR="007C7CD7">
        <w:rPr>
          <w:rFonts w:ascii="Times New Roman" w:hAnsi="Times New Roman" w:cs="Times New Roman"/>
          <w:sz w:val="26"/>
          <w:szCs w:val="26"/>
        </w:rPr>
        <w:t xml:space="preserve"> </w:t>
      </w:r>
      <w:r w:rsidR="0043698E">
        <w:rPr>
          <w:rFonts w:ascii="Times New Roman" w:hAnsi="Times New Roman" w:cs="Times New Roman"/>
          <w:sz w:val="26"/>
          <w:szCs w:val="26"/>
        </w:rPr>
        <w:t xml:space="preserve"> do 7. září 2016 do 12 hodin</w:t>
      </w:r>
      <w:r w:rsidRPr="00695582">
        <w:rPr>
          <w:rFonts w:ascii="Times New Roman" w:hAnsi="Times New Roman" w:cs="Times New Roman"/>
          <w:sz w:val="26"/>
          <w:szCs w:val="26"/>
        </w:rPr>
        <w:t>.</w:t>
      </w:r>
    </w:p>
    <w:p w:rsidR="00A15D79" w:rsidRPr="00695582" w:rsidRDefault="00A15D79" w:rsidP="00695582">
      <w:pPr>
        <w:jc w:val="both"/>
        <w:rPr>
          <w:rFonts w:ascii="Times New Roman" w:hAnsi="Times New Roman" w:cs="Times New Roman"/>
          <w:sz w:val="26"/>
          <w:szCs w:val="26"/>
        </w:rPr>
      </w:pPr>
    </w:p>
    <w:p w:rsidR="00F66055" w:rsidRPr="00695582" w:rsidRDefault="00F66055"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Prezence, příjezdy a akreditace</w:t>
      </w:r>
    </w:p>
    <w:p w:rsidR="00F66055" w:rsidRPr="00695582" w:rsidRDefault="00F66055" w:rsidP="00695582">
      <w:pPr>
        <w:jc w:val="both"/>
        <w:rPr>
          <w:rFonts w:ascii="Times New Roman" w:hAnsi="Times New Roman" w:cs="Times New Roman"/>
          <w:sz w:val="26"/>
          <w:szCs w:val="26"/>
          <w:u w:val="single"/>
        </w:rPr>
      </w:pPr>
    </w:p>
    <w:p w:rsidR="00A15D79" w:rsidRPr="00695582" w:rsidRDefault="00F66055" w:rsidP="00695582">
      <w:pPr>
        <w:jc w:val="both"/>
        <w:rPr>
          <w:rFonts w:ascii="Times New Roman" w:hAnsi="Times New Roman" w:cs="Times New Roman"/>
          <w:sz w:val="26"/>
          <w:szCs w:val="26"/>
        </w:rPr>
      </w:pPr>
      <w:r w:rsidRPr="00695582">
        <w:rPr>
          <w:rFonts w:ascii="Times New Roman" w:hAnsi="Times New Roman" w:cs="Times New Roman"/>
          <w:sz w:val="26"/>
          <w:szCs w:val="26"/>
          <w:u w:val="single"/>
        </w:rPr>
        <w:t>Prezence rozhodčích</w:t>
      </w:r>
      <w:r w:rsidRPr="00695582">
        <w:rPr>
          <w:rFonts w:ascii="Times New Roman" w:hAnsi="Times New Roman" w:cs="Times New Roman"/>
          <w:sz w:val="26"/>
          <w:szCs w:val="26"/>
        </w:rPr>
        <w:t xml:space="preserve"> proběhne</w:t>
      </w:r>
      <w:r w:rsidR="0043698E">
        <w:rPr>
          <w:rFonts w:ascii="Times New Roman" w:hAnsi="Times New Roman" w:cs="Times New Roman"/>
          <w:sz w:val="26"/>
          <w:szCs w:val="26"/>
        </w:rPr>
        <w:t xml:space="preserve"> </w:t>
      </w:r>
      <w:r w:rsidR="00A15D79" w:rsidRPr="00695582">
        <w:rPr>
          <w:rFonts w:ascii="Times New Roman" w:hAnsi="Times New Roman" w:cs="Times New Roman"/>
          <w:sz w:val="26"/>
          <w:szCs w:val="26"/>
        </w:rPr>
        <w:t xml:space="preserve">od </w:t>
      </w:r>
      <w:r w:rsidR="007C7CD7">
        <w:rPr>
          <w:rFonts w:ascii="Times New Roman" w:hAnsi="Times New Roman" w:cs="Times New Roman"/>
          <w:sz w:val="26"/>
          <w:szCs w:val="26"/>
        </w:rPr>
        <w:t>8:00</w:t>
      </w:r>
      <w:r w:rsidR="0043698E">
        <w:rPr>
          <w:rFonts w:ascii="Times New Roman" w:hAnsi="Times New Roman" w:cs="Times New Roman"/>
          <w:sz w:val="26"/>
          <w:szCs w:val="26"/>
        </w:rPr>
        <w:t xml:space="preserve"> </w:t>
      </w:r>
      <w:r w:rsidR="00A15D79" w:rsidRPr="00695582">
        <w:rPr>
          <w:rFonts w:ascii="Times New Roman" w:hAnsi="Times New Roman" w:cs="Times New Roman"/>
          <w:sz w:val="26"/>
          <w:szCs w:val="26"/>
        </w:rPr>
        <w:t xml:space="preserve">do </w:t>
      </w:r>
      <w:r w:rsidR="007C7CD7">
        <w:rPr>
          <w:rFonts w:ascii="Times New Roman" w:hAnsi="Times New Roman" w:cs="Times New Roman"/>
          <w:sz w:val="26"/>
          <w:szCs w:val="26"/>
        </w:rPr>
        <w:t>8:30</w:t>
      </w:r>
      <w:r w:rsidR="0043698E">
        <w:rPr>
          <w:rFonts w:ascii="Times New Roman" w:hAnsi="Times New Roman" w:cs="Times New Roman"/>
          <w:sz w:val="26"/>
          <w:szCs w:val="26"/>
        </w:rPr>
        <w:t xml:space="preserve"> hodin.</w:t>
      </w:r>
    </w:p>
    <w:p w:rsidR="00F66055" w:rsidRPr="00695582" w:rsidRDefault="00F66055" w:rsidP="00695582">
      <w:pPr>
        <w:jc w:val="both"/>
        <w:rPr>
          <w:rFonts w:ascii="Times New Roman" w:hAnsi="Times New Roman" w:cs="Times New Roman"/>
          <w:sz w:val="26"/>
          <w:szCs w:val="26"/>
        </w:rPr>
      </w:pPr>
    </w:p>
    <w:p w:rsidR="00F66055" w:rsidRPr="00695582" w:rsidRDefault="00F66055" w:rsidP="00695582">
      <w:pPr>
        <w:jc w:val="both"/>
        <w:rPr>
          <w:rFonts w:ascii="Times New Roman" w:hAnsi="Times New Roman" w:cs="Times New Roman"/>
          <w:sz w:val="26"/>
          <w:szCs w:val="26"/>
        </w:rPr>
      </w:pPr>
      <w:r w:rsidRPr="00695582">
        <w:rPr>
          <w:rFonts w:ascii="Times New Roman" w:hAnsi="Times New Roman" w:cs="Times New Roman"/>
          <w:sz w:val="26"/>
          <w:szCs w:val="26"/>
          <w:u w:val="single"/>
        </w:rPr>
        <w:t>Prezence závodníků</w:t>
      </w:r>
      <w:r w:rsidR="0043698E">
        <w:rPr>
          <w:rFonts w:ascii="Times New Roman" w:hAnsi="Times New Roman" w:cs="Times New Roman"/>
          <w:sz w:val="26"/>
          <w:szCs w:val="26"/>
        </w:rPr>
        <w:t xml:space="preserve"> bude probíhat</w:t>
      </w:r>
      <w:r w:rsidRPr="00695582">
        <w:rPr>
          <w:rFonts w:ascii="Times New Roman" w:hAnsi="Times New Roman" w:cs="Times New Roman"/>
          <w:sz w:val="26"/>
          <w:szCs w:val="26"/>
        </w:rPr>
        <w:t xml:space="preserve"> od </w:t>
      </w:r>
      <w:r w:rsidR="007C7CD7">
        <w:rPr>
          <w:rFonts w:ascii="Times New Roman" w:hAnsi="Times New Roman" w:cs="Times New Roman"/>
          <w:sz w:val="26"/>
          <w:szCs w:val="26"/>
        </w:rPr>
        <w:t>7:30</w:t>
      </w:r>
      <w:r w:rsidR="0043698E">
        <w:rPr>
          <w:rFonts w:ascii="Times New Roman" w:hAnsi="Times New Roman" w:cs="Times New Roman"/>
          <w:sz w:val="26"/>
          <w:szCs w:val="26"/>
        </w:rPr>
        <w:t xml:space="preserve"> </w:t>
      </w:r>
      <w:r w:rsidRPr="00695582">
        <w:rPr>
          <w:rFonts w:ascii="Times New Roman" w:hAnsi="Times New Roman" w:cs="Times New Roman"/>
          <w:sz w:val="26"/>
          <w:szCs w:val="26"/>
        </w:rPr>
        <w:t xml:space="preserve">do </w:t>
      </w:r>
      <w:r w:rsidR="007C7CD7">
        <w:rPr>
          <w:rFonts w:ascii="Times New Roman" w:hAnsi="Times New Roman" w:cs="Times New Roman"/>
          <w:sz w:val="26"/>
          <w:szCs w:val="26"/>
        </w:rPr>
        <w:t>8:30</w:t>
      </w:r>
      <w:r w:rsidR="0043698E">
        <w:rPr>
          <w:rFonts w:ascii="Times New Roman" w:hAnsi="Times New Roman" w:cs="Times New Roman"/>
          <w:sz w:val="26"/>
          <w:szCs w:val="26"/>
        </w:rPr>
        <w:t xml:space="preserve"> hodin</w:t>
      </w:r>
      <w:r w:rsidRPr="00695582">
        <w:rPr>
          <w:rFonts w:ascii="Times New Roman" w:hAnsi="Times New Roman" w:cs="Times New Roman"/>
          <w:sz w:val="26"/>
          <w:szCs w:val="26"/>
        </w:rPr>
        <w:t>.</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r w:rsidRPr="00695582">
        <w:rPr>
          <w:rFonts w:ascii="Times New Roman" w:hAnsi="Times New Roman" w:cs="Times New Roman"/>
          <w:sz w:val="26"/>
          <w:szCs w:val="26"/>
        </w:rPr>
        <w:lastRenderedPageBreak/>
        <w:t>Akreditace závodníků – každý závodník bude po celou dobu soutěže označen identifikačním náramkem na ruku, který mu bude upevněn u prezence. Náramek je nepřenosný, číslovaný, voděodolný a opatřen specifickým samolepícím uzávěrem s bezpečnostním výsekem. Pokud dojde k neúmyslnému poškození náramku, může závodník požádat o jeho výměnu v prostorách akreditace</w:t>
      </w:r>
      <w:r w:rsidRPr="00695582">
        <w:rPr>
          <w:rFonts w:ascii="Times New Roman" w:hAnsi="Times New Roman" w:cs="Times New Roman"/>
          <w:sz w:val="26"/>
          <w:szCs w:val="26"/>
          <w:u w:val="single"/>
        </w:rPr>
        <w:t>. V případě, že se závodník neprokáže náramkem před startem, nebude závodníkovi umožněn start.</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r w:rsidRPr="00695582">
        <w:rPr>
          <w:rFonts w:ascii="Times New Roman" w:hAnsi="Times New Roman" w:cs="Times New Roman"/>
          <w:sz w:val="26"/>
          <w:szCs w:val="26"/>
        </w:rPr>
        <w:t>Při AKREDITACI se závodníci prokazují dle zaslané přihlášky:</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pStyle w:val="Odstavecseseznamem"/>
        <w:numPr>
          <w:ilvl w:val="0"/>
          <w:numId w:val="3"/>
        </w:numPr>
        <w:jc w:val="both"/>
        <w:rPr>
          <w:rFonts w:ascii="Times New Roman" w:hAnsi="Times New Roman" w:cs="Times New Roman"/>
          <w:sz w:val="26"/>
          <w:szCs w:val="26"/>
        </w:rPr>
      </w:pPr>
      <w:r w:rsidRPr="00695582">
        <w:rPr>
          <w:rFonts w:ascii="Times New Roman" w:hAnsi="Times New Roman" w:cs="Times New Roman"/>
          <w:sz w:val="26"/>
          <w:szCs w:val="26"/>
        </w:rPr>
        <w:t>Občanským průkazem</w:t>
      </w:r>
    </w:p>
    <w:p w:rsidR="00A15D79" w:rsidRPr="007C7CD7" w:rsidRDefault="00A15D79" w:rsidP="00695582">
      <w:pPr>
        <w:pStyle w:val="Odstavecseseznamem"/>
        <w:numPr>
          <w:ilvl w:val="0"/>
          <w:numId w:val="3"/>
        </w:numPr>
        <w:jc w:val="both"/>
        <w:rPr>
          <w:rFonts w:ascii="Times New Roman" w:hAnsi="Times New Roman" w:cs="Times New Roman"/>
          <w:sz w:val="26"/>
          <w:szCs w:val="26"/>
        </w:rPr>
      </w:pPr>
      <w:r w:rsidRPr="00695582">
        <w:rPr>
          <w:rFonts w:ascii="Times New Roman" w:hAnsi="Times New Roman" w:cs="Times New Roman"/>
          <w:sz w:val="26"/>
          <w:szCs w:val="26"/>
        </w:rPr>
        <w:t>Platným průkazem SH ČMS</w:t>
      </w:r>
      <w:r w:rsidR="007C7CD7">
        <w:rPr>
          <w:rFonts w:ascii="Times New Roman" w:hAnsi="Times New Roman" w:cs="Times New Roman"/>
          <w:sz w:val="26"/>
          <w:szCs w:val="26"/>
        </w:rPr>
        <w:t>.</w:t>
      </w:r>
      <w:r w:rsidRPr="007C7CD7">
        <w:rPr>
          <w:rFonts w:ascii="Times New Roman" w:hAnsi="Times New Roman" w:cs="Times New Roman"/>
          <w:sz w:val="26"/>
          <w:szCs w:val="26"/>
        </w:rPr>
        <w:t xml:space="preserve"> U akreditace budou závodníkům sděleny další závazné pokyny organizátora soutěže; startovné se nevybírá!!!</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 xml:space="preserve">PROHLÁŠENÍM soutěžícího, který stvrdí svým podpisem, že není ve služebním ani zaměstnaneckém poměru u HZS ČR ani zaměstnancem HZS podniku, a že splňuje fyzickou, zdravotní způsobilost a ostatní podmínky stanovené v propozicích </w:t>
      </w:r>
      <w:r w:rsidR="000468DC" w:rsidRPr="00695582">
        <w:rPr>
          <w:rFonts w:ascii="Times New Roman" w:hAnsi="Times New Roman" w:cs="Times New Roman"/>
          <w:sz w:val="26"/>
          <w:szCs w:val="26"/>
        </w:rPr>
        <w:t>soutěže a pokud dojde ke změně</w:t>
      </w:r>
      <w:r w:rsidRPr="00695582">
        <w:rPr>
          <w:rFonts w:ascii="Times New Roman" w:hAnsi="Times New Roman" w:cs="Times New Roman"/>
          <w:sz w:val="26"/>
          <w:szCs w:val="26"/>
        </w:rPr>
        <w:t xml:space="preserve"> zdravotní způsobilosti před konáním závodu, musí tuto skutečnost oznámit pořadateli při akreditaci. Vzor příloha 2</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 xml:space="preserve">V případě startujícího závodníka mladšího 18 ti let (datum narození je až po datu konání soutěže), nutno předložit při </w:t>
      </w:r>
      <w:proofErr w:type="gramStart"/>
      <w:r w:rsidRPr="00695582">
        <w:rPr>
          <w:rFonts w:ascii="Times New Roman" w:hAnsi="Times New Roman" w:cs="Times New Roman"/>
          <w:sz w:val="26"/>
          <w:szCs w:val="26"/>
        </w:rPr>
        <w:t>akreditace ,,Prohlášení</w:t>
      </w:r>
      <w:proofErr w:type="gramEnd"/>
      <w:r w:rsidRPr="00695582">
        <w:rPr>
          <w:rFonts w:ascii="Times New Roman" w:hAnsi="Times New Roman" w:cs="Times New Roman"/>
          <w:sz w:val="26"/>
          <w:szCs w:val="26"/>
        </w:rPr>
        <w:t xml:space="preserve"> rodiče/zákonného zástupce o způsobilosti člena SH k soutěži“. Vzor příloha 3</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Soutěžící závodníci si zabezpečují i dopravu na vlastní náklady nebo po dohodě s </w:t>
      </w:r>
      <w:r w:rsidRPr="00695582">
        <w:rPr>
          <w:rFonts w:ascii="Times New Roman" w:hAnsi="Times New Roman" w:cs="Times New Roman"/>
          <w:b/>
          <w:sz w:val="26"/>
          <w:szCs w:val="26"/>
        </w:rPr>
        <w:t>SDH</w:t>
      </w:r>
      <w:r w:rsidRPr="00695582">
        <w:rPr>
          <w:rFonts w:ascii="Times New Roman" w:hAnsi="Times New Roman" w:cs="Times New Roman"/>
          <w:sz w:val="26"/>
          <w:szCs w:val="26"/>
        </w:rPr>
        <w:t>,</w:t>
      </w:r>
      <w:r w:rsidRPr="00695582">
        <w:rPr>
          <w:rFonts w:ascii="Times New Roman" w:hAnsi="Times New Roman" w:cs="Times New Roman"/>
          <w:b/>
          <w:sz w:val="26"/>
          <w:szCs w:val="26"/>
        </w:rPr>
        <w:t xml:space="preserve"> OSH</w:t>
      </w:r>
      <w:r w:rsidRPr="00695582">
        <w:rPr>
          <w:rFonts w:ascii="Times New Roman" w:hAnsi="Times New Roman" w:cs="Times New Roman"/>
          <w:sz w:val="26"/>
          <w:szCs w:val="26"/>
        </w:rPr>
        <w:t>.</w:t>
      </w:r>
    </w:p>
    <w:p w:rsidR="00F66055" w:rsidRPr="00695582" w:rsidRDefault="00F66055"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Zdravotní zajištění a bezpečností opatření</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Zdravotnickou službu v místě soutěže zabezpečí pořadatel. Za zdravotní stav soutěžícího odpovídá pořadateli přihlašovatel. Pojištění soutěžících a ostatních účastníků soutěže vyplývá z předpisů SH ČMS.</w:t>
      </w:r>
    </w:p>
    <w:p w:rsidR="000468DC" w:rsidRPr="00695582" w:rsidRDefault="000468DC" w:rsidP="00695582">
      <w:pPr>
        <w:jc w:val="both"/>
        <w:rPr>
          <w:rFonts w:ascii="Times New Roman" w:hAnsi="Times New Roman" w:cs="Times New Roman"/>
          <w:sz w:val="26"/>
          <w:szCs w:val="26"/>
        </w:rPr>
      </w:pPr>
    </w:p>
    <w:p w:rsidR="00DA1DB1"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Předpokládaný časový rozp</w:t>
      </w:r>
      <w:r w:rsidR="00DA1DB1">
        <w:rPr>
          <w:rFonts w:ascii="Times New Roman" w:hAnsi="Times New Roman" w:cs="Times New Roman"/>
          <w:sz w:val="26"/>
          <w:szCs w:val="26"/>
        </w:rPr>
        <w:t>is:</w:t>
      </w:r>
    </w:p>
    <w:p w:rsidR="000468DC" w:rsidRPr="00695582" w:rsidRDefault="00DA1DB1" w:rsidP="00695582">
      <w:pPr>
        <w:jc w:val="both"/>
        <w:rPr>
          <w:rFonts w:ascii="Times New Roman" w:hAnsi="Times New Roman" w:cs="Times New Roman"/>
          <w:sz w:val="26"/>
          <w:szCs w:val="26"/>
        </w:rPr>
      </w:pPr>
      <w:r>
        <w:rPr>
          <w:rFonts w:ascii="Times New Roman" w:hAnsi="Times New Roman" w:cs="Times New Roman"/>
          <w:sz w:val="26"/>
          <w:szCs w:val="26"/>
        </w:rPr>
        <w:t xml:space="preserve">8:00 – 08:30             </w:t>
      </w:r>
      <w:r w:rsidR="000468DC" w:rsidRPr="00695582">
        <w:rPr>
          <w:rFonts w:ascii="Times New Roman" w:hAnsi="Times New Roman" w:cs="Times New Roman"/>
          <w:sz w:val="26"/>
          <w:szCs w:val="26"/>
        </w:rPr>
        <w:tab/>
        <w:t>prezence rozhodčích</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07:30 – 08:30</w:t>
      </w:r>
      <w:r w:rsidRPr="00695582">
        <w:rPr>
          <w:rFonts w:ascii="Times New Roman" w:hAnsi="Times New Roman" w:cs="Times New Roman"/>
          <w:sz w:val="26"/>
          <w:szCs w:val="26"/>
        </w:rPr>
        <w:tab/>
      </w:r>
      <w:r w:rsidRPr="00695582">
        <w:rPr>
          <w:rFonts w:ascii="Times New Roman" w:hAnsi="Times New Roman" w:cs="Times New Roman"/>
          <w:sz w:val="26"/>
          <w:szCs w:val="26"/>
        </w:rPr>
        <w:tab/>
        <w:t>prezence závodníků</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08:30 – 09:00</w:t>
      </w:r>
      <w:r w:rsidRPr="00695582">
        <w:rPr>
          <w:rFonts w:ascii="Times New Roman" w:hAnsi="Times New Roman" w:cs="Times New Roman"/>
          <w:sz w:val="26"/>
          <w:szCs w:val="26"/>
        </w:rPr>
        <w:tab/>
      </w:r>
      <w:r w:rsidRPr="00695582">
        <w:rPr>
          <w:rFonts w:ascii="Times New Roman" w:hAnsi="Times New Roman" w:cs="Times New Roman"/>
          <w:sz w:val="26"/>
          <w:szCs w:val="26"/>
        </w:rPr>
        <w:tab/>
        <w:t>seznámení s tratí, instruktáž</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09:15</w:t>
      </w:r>
      <w:r w:rsidRPr="00695582">
        <w:rPr>
          <w:rFonts w:ascii="Times New Roman" w:hAnsi="Times New Roman" w:cs="Times New Roman"/>
          <w:sz w:val="26"/>
          <w:szCs w:val="26"/>
        </w:rPr>
        <w:tab/>
      </w:r>
      <w:r w:rsidRPr="00695582">
        <w:rPr>
          <w:rFonts w:ascii="Times New Roman" w:hAnsi="Times New Roman" w:cs="Times New Roman"/>
          <w:sz w:val="26"/>
          <w:szCs w:val="26"/>
        </w:rPr>
        <w:tab/>
      </w:r>
      <w:r w:rsidRPr="00695582">
        <w:rPr>
          <w:rFonts w:ascii="Times New Roman" w:hAnsi="Times New Roman" w:cs="Times New Roman"/>
          <w:sz w:val="26"/>
          <w:szCs w:val="26"/>
        </w:rPr>
        <w:tab/>
      </w:r>
      <w:r w:rsidR="005A4342">
        <w:rPr>
          <w:rFonts w:ascii="Times New Roman" w:hAnsi="Times New Roman" w:cs="Times New Roman"/>
          <w:sz w:val="26"/>
          <w:szCs w:val="26"/>
        </w:rPr>
        <w:tab/>
      </w:r>
      <w:r w:rsidRPr="00695582">
        <w:rPr>
          <w:rFonts w:ascii="Times New Roman" w:hAnsi="Times New Roman" w:cs="Times New Roman"/>
          <w:sz w:val="26"/>
          <w:szCs w:val="26"/>
        </w:rPr>
        <w:t>nástup, zahájení soutěže</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09:30</w:t>
      </w:r>
      <w:r w:rsidRPr="00695582">
        <w:rPr>
          <w:rFonts w:ascii="Times New Roman" w:hAnsi="Times New Roman" w:cs="Times New Roman"/>
          <w:sz w:val="26"/>
          <w:szCs w:val="26"/>
        </w:rPr>
        <w:tab/>
      </w:r>
      <w:r w:rsidRPr="00695582">
        <w:rPr>
          <w:rFonts w:ascii="Times New Roman" w:hAnsi="Times New Roman" w:cs="Times New Roman"/>
          <w:sz w:val="26"/>
          <w:szCs w:val="26"/>
        </w:rPr>
        <w:tab/>
      </w:r>
      <w:r w:rsidRPr="00695582">
        <w:rPr>
          <w:rFonts w:ascii="Times New Roman" w:hAnsi="Times New Roman" w:cs="Times New Roman"/>
          <w:sz w:val="26"/>
          <w:szCs w:val="26"/>
        </w:rPr>
        <w:tab/>
      </w:r>
      <w:r w:rsidR="005A4342">
        <w:rPr>
          <w:rFonts w:ascii="Times New Roman" w:hAnsi="Times New Roman" w:cs="Times New Roman"/>
          <w:sz w:val="26"/>
          <w:szCs w:val="26"/>
        </w:rPr>
        <w:tab/>
      </w:r>
      <w:r w:rsidRPr="00695582">
        <w:rPr>
          <w:rFonts w:ascii="Times New Roman" w:hAnsi="Times New Roman" w:cs="Times New Roman"/>
          <w:sz w:val="26"/>
          <w:szCs w:val="26"/>
        </w:rPr>
        <w:t>start závodů</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15:30</w:t>
      </w:r>
      <w:r w:rsidRPr="00695582">
        <w:rPr>
          <w:rFonts w:ascii="Times New Roman" w:hAnsi="Times New Roman" w:cs="Times New Roman"/>
          <w:sz w:val="26"/>
          <w:szCs w:val="26"/>
        </w:rPr>
        <w:tab/>
      </w:r>
      <w:r w:rsidRPr="00695582">
        <w:rPr>
          <w:rFonts w:ascii="Times New Roman" w:hAnsi="Times New Roman" w:cs="Times New Roman"/>
          <w:sz w:val="26"/>
          <w:szCs w:val="26"/>
        </w:rPr>
        <w:tab/>
      </w:r>
      <w:r w:rsidRPr="00695582">
        <w:rPr>
          <w:rFonts w:ascii="Times New Roman" w:hAnsi="Times New Roman" w:cs="Times New Roman"/>
          <w:sz w:val="26"/>
          <w:szCs w:val="26"/>
        </w:rPr>
        <w:tab/>
      </w:r>
      <w:r w:rsidR="005A4342">
        <w:rPr>
          <w:rFonts w:ascii="Times New Roman" w:hAnsi="Times New Roman" w:cs="Times New Roman"/>
          <w:sz w:val="26"/>
          <w:szCs w:val="26"/>
        </w:rPr>
        <w:tab/>
      </w:r>
      <w:r w:rsidRPr="00695582">
        <w:rPr>
          <w:rFonts w:ascii="Times New Roman" w:hAnsi="Times New Roman" w:cs="Times New Roman"/>
          <w:sz w:val="26"/>
          <w:szCs w:val="26"/>
        </w:rPr>
        <w:t>vyhlášení výsledků</w:t>
      </w:r>
    </w:p>
    <w:p w:rsidR="000468DC" w:rsidRPr="00695582" w:rsidRDefault="000468DC" w:rsidP="00695582">
      <w:pPr>
        <w:jc w:val="both"/>
        <w:rPr>
          <w:rFonts w:ascii="Times New Roman" w:hAnsi="Times New Roman" w:cs="Times New Roman"/>
          <w:sz w:val="26"/>
          <w:szCs w:val="26"/>
        </w:rPr>
      </w:pPr>
    </w:p>
    <w:p w:rsidR="005A4342" w:rsidRDefault="005A4342"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Technické ustanovení:</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u w:val="single"/>
        </w:rPr>
      </w:pPr>
      <w:r w:rsidRPr="00695582">
        <w:rPr>
          <w:rFonts w:ascii="Times New Roman" w:hAnsi="Times New Roman" w:cs="Times New Roman"/>
          <w:sz w:val="26"/>
          <w:szCs w:val="26"/>
        </w:rPr>
        <w:lastRenderedPageBreak/>
        <w:t xml:space="preserve">a) </w:t>
      </w:r>
      <w:r w:rsidRPr="00695582">
        <w:rPr>
          <w:rFonts w:ascii="Times New Roman" w:hAnsi="Times New Roman" w:cs="Times New Roman"/>
          <w:sz w:val="26"/>
          <w:szCs w:val="26"/>
          <w:u w:val="single"/>
        </w:rPr>
        <w:t>Obecné</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Trať bude postavena jako jedna dráha a je rozdělena do 4 úseků. V každém úseku plní soutěžící jednotlivé disciplíny v předepsaném pořadí. </w:t>
      </w:r>
      <w:r w:rsidRPr="00695582">
        <w:rPr>
          <w:rFonts w:ascii="Times New Roman" w:hAnsi="Times New Roman" w:cs="Times New Roman"/>
          <w:sz w:val="26"/>
          <w:szCs w:val="26"/>
          <w:u w:val="single"/>
        </w:rPr>
        <w:t>Izolační vzduchový dýchací přístroj bude pouze nesen jako zátěž</w:t>
      </w:r>
      <w:r w:rsidRPr="00695582">
        <w:rPr>
          <w:rFonts w:ascii="Times New Roman" w:hAnsi="Times New Roman" w:cs="Times New Roman"/>
          <w:sz w:val="26"/>
          <w:szCs w:val="26"/>
        </w:rPr>
        <w:t>. Maska ani plicní automatika nebude na dýchacím přístroji nasazena, ani ji soutěžící při výkonu disciplín nebude mít u sebe.</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V případě nepříznivých povětrnostních podmínek si pořadatel vyhrazuje právo změny jednotlivých úseků tratě.</w:t>
      </w:r>
    </w:p>
    <w:p w:rsidR="00F66055" w:rsidRPr="00695582" w:rsidRDefault="00F66055"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b) </w:t>
      </w:r>
      <w:r w:rsidRPr="00695582">
        <w:rPr>
          <w:rFonts w:ascii="Times New Roman" w:hAnsi="Times New Roman" w:cs="Times New Roman"/>
          <w:sz w:val="26"/>
          <w:szCs w:val="26"/>
          <w:u w:val="single"/>
        </w:rPr>
        <w:t>Protest</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Při podání protestu musí být složena finanční částka (kauce) v hotovosti ve výši 500 Kč. Protest může podat pouze vedoucí soutěžního družstva nebo jednotlivce, a to písemnou formou u hlavního rozhodčího soutěže. V případě protestu o tomto musí být učiněn zápis, včetně kladného, nebo záporného rozhodnutí ve prospěch protestující strany. Protest musí být podán do 15 minut po doběhnutí soutěžícího, vůči kterému je podáván protest, popř. který protestuje.</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c) </w:t>
      </w:r>
      <w:r w:rsidRPr="00695582">
        <w:rPr>
          <w:rFonts w:ascii="Times New Roman" w:hAnsi="Times New Roman" w:cs="Times New Roman"/>
          <w:sz w:val="26"/>
          <w:szCs w:val="26"/>
          <w:u w:val="single"/>
        </w:rPr>
        <w:t>Výstroj a výzbroj soutěžících – zabezpečuje si soutěžící</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triko nebo spodní prádlo s krátkými nebo dlouhými rukávy</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třívrstvý ochranný oděv pro ha</w:t>
      </w:r>
      <w:r w:rsidR="00DA1DB1">
        <w:rPr>
          <w:rFonts w:ascii="Times New Roman" w:hAnsi="Times New Roman" w:cs="Times New Roman"/>
          <w:sz w:val="26"/>
          <w:szCs w:val="26"/>
        </w:rPr>
        <w:t>siče včetně odnímatelných vrstev</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zásahová přilba pro hasiče</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zásahové rukavice</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zásahová obuv</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opasek s karabinou</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d) </w:t>
      </w:r>
      <w:r w:rsidRPr="00695582">
        <w:rPr>
          <w:rFonts w:ascii="Times New Roman" w:hAnsi="Times New Roman" w:cs="Times New Roman"/>
          <w:sz w:val="26"/>
          <w:szCs w:val="26"/>
          <w:u w:val="single"/>
        </w:rPr>
        <w:t>Instruktáž</w:t>
      </w:r>
    </w:p>
    <w:p w:rsidR="000468DC" w:rsidRPr="00695582" w:rsidRDefault="000468DC"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Ve stanoveném </w:t>
      </w:r>
      <w:r w:rsidR="005A4342">
        <w:rPr>
          <w:rFonts w:ascii="Times New Roman" w:hAnsi="Times New Roman" w:cs="Times New Roman"/>
          <w:sz w:val="26"/>
          <w:szCs w:val="26"/>
        </w:rPr>
        <w:t xml:space="preserve">čase provede hlavní </w:t>
      </w:r>
      <w:r w:rsidRPr="00695582">
        <w:rPr>
          <w:rFonts w:ascii="Times New Roman" w:hAnsi="Times New Roman" w:cs="Times New Roman"/>
          <w:sz w:val="26"/>
          <w:szCs w:val="26"/>
        </w:rPr>
        <w:t>rozhodčí instruktáž k provedení jednotlivých disciplín a k průběhu soutěže. Instruktáž je povinná pro všechny soutěžící. V rámci instruktáže stanoví dobu startu, startovní intervaly mezi soutěžícími a případně upřesní další pravidla.</w:t>
      </w: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u w:val="single"/>
        </w:rPr>
      </w:pPr>
      <w:r w:rsidRPr="00695582">
        <w:rPr>
          <w:rFonts w:ascii="Times New Roman" w:hAnsi="Times New Roman" w:cs="Times New Roman"/>
          <w:sz w:val="26"/>
          <w:szCs w:val="26"/>
        </w:rPr>
        <w:t xml:space="preserve">e) </w:t>
      </w:r>
      <w:r w:rsidRPr="00695582">
        <w:rPr>
          <w:rFonts w:ascii="Times New Roman" w:hAnsi="Times New Roman" w:cs="Times New Roman"/>
          <w:sz w:val="26"/>
          <w:szCs w:val="26"/>
          <w:u w:val="single"/>
        </w:rPr>
        <w:t>Technické prostředky, které zabezpečuje pořadatel</w:t>
      </w: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6. hadice B 75 mm, 2x proudnice B</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 xml:space="preserve">1 </w:t>
      </w:r>
      <w:proofErr w:type="gramStart"/>
      <w:r w:rsidRPr="00695582">
        <w:rPr>
          <w:rFonts w:ascii="Times New Roman" w:hAnsi="Times New Roman" w:cs="Times New Roman"/>
          <w:sz w:val="26"/>
          <w:szCs w:val="26"/>
        </w:rPr>
        <w:t>ks ,,dal</w:t>
      </w:r>
      <w:proofErr w:type="gramEnd"/>
      <w:r w:rsidRPr="00695582">
        <w:rPr>
          <w:rFonts w:ascii="Times New Roman" w:hAnsi="Times New Roman" w:cs="Times New Roman"/>
          <w:sz w:val="26"/>
          <w:szCs w:val="26"/>
        </w:rPr>
        <w:t xml:space="preserve"> box“ na hadice + 2 hadice B 75 mm na balení; obě hadice stejně dlouhé</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1x kladivo (perlík), 1x hamer box; náhradní kladivo</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1ks tunel + 1 ks barel</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1x 80 kg figurína</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1x 3m bariéra s lanem</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2x přenosná stříkačka</w:t>
      </w:r>
    </w:p>
    <w:p w:rsidR="00A61AF3" w:rsidRPr="005C14DA" w:rsidRDefault="00A61AF3" w:rsidP="005C14DA">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1ks dopadová matrace</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1ks proudnice B</w:t>
      </w:r>
    </w:p>
    <w:p w:rsidR="00A61AF3" w:rsidRPr="00695582" w:rsidRDefault="005C14DA"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8</w:t>
      </w:r>
      <w:r w:rsidR="00A61AF3" w:rsidRPr="00695582">
        <w:rPr>
          <w:rFonts w:ascii="Times New Roman" w:hAnsi="Times New Roman" w:cs="Times New Roman"/>
          <w:sz w:val="26"/>
          <w:szCs w:val="26"/>
        </w:rPr>
        <w:t>ks žebřík</w:t>
      </w:r>
      <w:r>
        <w:rPr>
          <w:rFonts w:ascii="Times New Roman" w:hAnsi="Times New Roman" w:cs="Times New Roman"/>
          <w:sz w:val="26"/>
          <w:szCs w:val="26"/>
        </w:rPr>
        <w:t xml:space="preserve"> nastavovací, 4</w:t>
      </w:r>
      <w:r w:rsidR="00A61AF3" w:rsidRPr="00695582">
        <w:rPr>
          <w:rFonts w:ascii="Times New Roman" w:hAnsi="Times New Roman" w:cs="Times New Roman"/>
          <w:sz w:val="26"/>
          <w:szCs w:val="26"/>
        </w:rPr>
        <w:t>ks barel</w:t>
      </w:r>
    </w:p>
    <w:p w:rsidR="00A61AF3" w:rsidRPr="00695582" w:rsidRDefault="005A4342"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lastRenderedPageBreak/>
        <w:t>d</w:t>
      </w:r>
      <w:r w:rsidR="00A61AF3" w:rsidRPr="00695582">
        <w:rPr>
          <w:rFonts w:ascii="Times New Roman" w:hAnsi="Times New Roman" w:cs="Times New Roman"/>
          <w:sz w:val="26"/>
          <w:szCs w:val="26"/>
        </w:rPr>
        <w:t>ýchací přístroje, jen jako zátěž</w:t>
      </w:r>
    </w:p>
    <w:p w:rsidR="00695582" w:rsidRPr="00695582" w:rsidRDefault="00695582" w:rsidP="00695582">
      <w:pPr>
        <w:jc w:val="both"/>
        <w:rPr>
          <w:rFonts w:ascii="Times New Roman" w:hAnsi="Times New Roman" w:cs="Times New Roman"/>
          <w:sz w:val="26"/>
          <w:szCs w:val="26"/>
        </w:rPr>
      </w:pPr>
    </w:p>
    <w:p w:rsidR="00695582" w:rsidRPr="00695582" w:rsidRDefault="00695582" w:rsidP="00695582">
      <w:pPr>
        <w:jc w:val="both"/>
        <w:rPr>
          <w:rFonts w:ascii="Times New Roman" w:hAnsi="Times New Roman" w:cs="Times New Roman"/>
          <w:sz w:val="26"/>
          <w:szCs w:val="26"/>
        </w:rPr>
      </w:pPr>
    </w:p>
    <w:p w:rsidR="00695582" w:rsidRPr="00695582" w:rsidRDefault="00695582"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f) </w:t>
      </w:r>
      <w:r w:rsidRPr="00695582">
        <w:rPr>
          <w:rFonts w:ascii="Times New Roman" w:hAnsi="Times New Roman" w:cs="Times New Roman"/>
          <w:sz w:val="26"/>
          <w:szCs w:val="26"/>
          <w:u w:val="single"/>
        </w:rPr>
        <w:t>Příprava</w:t>
      </w: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pStyle w:val="Odstavecseseznamem"/>
        <w:numPr>
          <w:ilvl w:val="0"/>
          <w:numId w:val="6"/>
        </w:numPr>
        <w:jc w:val="both"/>
        <w:rPr>
          <w:rFonts w:ascii="Times New Roman" w:hAnsi="Times New Roman" w:cs="Times New Roman"/>
          <w:sz w:val="26"/>
          <w:szCs w:val="26"/>
        </w:rPr>
      </w:pPr>
      <w:r w:rsidRPr="00695582">
        <w:rPr>
          <w:rFonts w:ascii="Times New Roman" w:hAnsi="Times New Roman" w:cs="Times New Roman"/>
          <w:sz w:val="26"/>
          <w:szCs w:val="26"/>
        </w:rPr>
        <w:t>Nejméně 5 minut před stanovenou dobou startu se soutěžící v předepsané výstroji a výzbroji dostaví do stanoveného prostoru k předstartovní kontrole.</w:t>
      </w:r>
    </w:p>
    <w:p w:rsidR="00A61AF3" w:rsidRPr="00695582" w:rsidRDefault="00A61AF3" w:rsidP="00695582">
      <w:pPr>
        <w:pStyle w:val="Odstavecseseznamem"/>
        <w:numPr>
          <w:ilvl w:val="0"/>
          <w:numId w:val="6"/>
        </w:numPr>
        <w:jc w:val="both"/>
        <w:rPr>
          <w:rFonts w:ascii="Times New Roman" w:hAnsi="Times New Roman" w:cs="Times New Roman"/>
          <w:sz w:val="26"/>
          <w:szCs w:val="26"/>
        </w:rPr>
      </w:pPr>
      <w:r w:rsidRPr="00695582">
        <w:rPr>
          <w:rFonts w:ascii="Times New Roman" w:hAnsi="Times New Roman" w:cs="Times New Roman"/>
          <w:sz w:val="26"/>
          <w:szCs w:val="26"/>
        </w:rPr>
        <w:t>Rozhodčí – startér a člen technické skupiny zkontrolují, zda jeho výstroj a výzbroj odpovídá pravidlům, po kontrole soutěžící odchází přímo do prostoru startu.</w:t>
      </w: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g) </w:t>
      </w:r>
      <w:r w:rsidRPr="00695582">
        <w:rPr>
          <w:rFonts w:ascii="Times New Roman" w:hAnsi="Times New Roman" w:cs="Times New Roman"/>
          <w:sz w:val="26"/>
          <w:szCs w:val="26"/>
          <w:u w:val="single"/>
        </w:rPr>
        <w:t>Start</w:t>
      </w:r>
    </w:p>
    <w:p w:rsidR="00A61AF3" w:rsidRPr="00695582" w:rsidRDefault="00A61AF3"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 xml:space="preserve">Soutěžící startuje s kompletním zásahovým oděvem, s kabátem ochranného oděvu zapnutým do horní úrovně, s pracovním polohovacím pásem s karabinou, nasazenou přilbou, zásahovými rukavicemi a izolačním dýchacím přístrojem bez masky (dále </w:t>
      </w:r>
      <w:proofErr w:type="gramStart"/>
      <w:r w:rsidRPr="00695582">
        <w:rPr>
          <w:rFonts w:ascii="Times New Roman" w:hAnsi="Times New Roman" w:cs="Times New Roman"/>
          <w:sz w:val="26"/>
          <w:szCs w:val="26"/>
        </w:rPr>
        <w:t>jen ,,IDP</w:t>
      </w:r>
      <w:proofErr w:type="gramEnd"/>
      <w:r w:rsidRPr="00695582">
        <w:rPr>
          <w:rFonts w:ascii="Times New Roman" w:hAnsi="Times New Roman" w:cs="Times New Roman"/>
          <w:sz w:val="26"/>
          <w:szCs w:val="26"/>
        </w:rPr>
        <w:t>“). Na žádném z úseků nesmí soutěžící sundat ani rozepínat nebo upravovat žádnou součást výstroje předepsanou pro daný úsek. Zásahové rukavice musí soutěžící použít na 3. Úseku, na ostatních úsecích je použití zásahových rukavic dobrovolné (viz instruktáž). Rukavice musí mít soutěžící stále u sebe.</w:t>
      </w:r>
    </w:p>
    <w:p w:rsidR="00A61AF3" w:rsidRPr="00695582" w:rsidRDefault="00DE6146"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Připraven ke startu musí být soutěžící nejméně 30 vteřin před stanoveným časem startu, maximální doba</w:t>
      </w:r>
      <w:r w:rsidR="005C14DA">
        <w:rPr>
          <w:rFonts w:ascii="Times New Roman" w:hAnsi="Times New Roman" w:cs="Times New Roman"/>
          <w:sz w:val="26"/>
          <w:szCs w:val="26"/>
        </w:rPr>
        <w:t xml:space="preserve"> pro splnění daných úseků jsou 5 minut</w:t>
      </w:r>
      <w:r w:rsidRPr="00695582">
        <w:rPr>
          <w:rFonts w:ascii="Times New Roman" w:hAnsi="Times New Roman" w:cs="Times New Roman"/>
          <w:sz w:val="26"/>
          <w:szCs w:val="26"/>
        </w:rPr>
        <w:t>, mimo úsek č. 4, kde je z technických důvodů měřen čas až do cíle.</w:t>
      </w:r>
    </w:p>
    <w:p w:rsidR="00DE6146" w:rsidRPr="00695582" w:rsidRDefault="00DE6146"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 xml:space="preserve">Start pokusu bude upřesněn pořadatelem při instruktáži. Měření času se spouští současně s odstartováním pokusu. </w:t>
      </w:r>
    </w:p>
    <w:p w:rsidR="00DE6146" w:rsidRPr="00695582" w:rsidRDefault="00DE6146" w:rsidP="00695582">
      <w:pPr>
        <w:jc w:val="both"/>
        <w:rPr>
          <w:rFonts w:ascii="Times New Roman" w:hAnsi="Times New Roman" w:cs="Times New Roman"/>
          <w:sz w:val="26"/>
          <w:szCs w:val="26"/>
        </w:rPr>
      </w:pP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1. </w:t>
      </w:r>
      <w:r w:rsidR="00695582" w:rsidRPr="00695582">
        <w:rPr>
          <w:rFonts w:ascii="Times New Roman" w:hAnsi="Times New Roman" w:cs="Times New Roman"/>
          <w:sz w:val="26"/>
          <w:szCs w:val="26"/>
          <w:u w:val="single"/>
        </w:rPr>
        <w:t>ú</w:t>
      </w:r>
      <w:r w:rsidRPr="00695582">
        <w:rPr>
          <w:rFonts w:ascii="Times New Roman" w:hAnsi="Times New Roman" w:cs="Times New Roman"/>
          <w:sz w:val="26"/>
          <w:szCs w:val="26"/>
          <w:u w:val="single"/>
        </w:rPr>
        <w:t>seku</w:t>
      </w:r>
      <w:r w:rsidRPr="00695582">
        <w:rPr>
          <w:rFonts w:ascii="Times New Roman" w:hAnsi="Times New Roman" w:cs="Times New Roman"/>
          <w:sz w:val="26"/>
          <w:szCs w:val="26"/>
        </w:rPr>
        <w:t xml:space="preserve"> – od startovní čary soutěžící běží na stanovenou vzdálenost k přistavené přenosné stříkačce, k ní na výstupy připojí dvě hadicová vedení </w:t>
      </w:r>
      <w:proofErr w:type="spellStart"/>
      <w:r w:rsidRPr="00695582">
        <w:rPr>
          <w:rFonts w:ascii="Times New Roman" w:hAnsi="Times New Roman" w:cs="Times New Roman"/>
          <w:sz w:val="26"/>
          <w:szCs w:val="26"/>
        </w:rPr>
        <w:t>půlspojkami</w:t>
      </w:r>
      <w:proofErr w:type="spellEnd"/>
      <w:r w:rsidRPr="00695582">
        <w:rPr>
          <w:rFonts w:ascii="Times New Roman" w:hAnsi="Times New Roman" w:cs="Times New Roman"/>
          <w:sz w:val="26"/>
          <w:szCs w:val="26"/>
        </w:rPr>
        <w:t xml:space="preserve"> B, uchopí obě hadicová vedení za proudnice a poté celé vedení rozvine na 55m, kde proudnice odloží na metu (neodhodí </w:t>
      </w:r>
      <w:r w:rsidRPr="00695582">
        <w:rPr>
          <w:rFonts w:ascii="Times New Roman" w:hAnsi="Times New Roman" w:cs="Times New Roman"/>
          <w:sz w:val="26"/>
          <w:szCs w:val="26"/>
          <w:u w:val="single"/>
        </w:rPr>
        <w:t>– je nutný zřetelný dotyk ruky s metou</w:t>
      </w:r>
      <w:r w:rsidRPr="00695582">
        <w:rPr>
          <w:rFonts w:ascii="Times New Roman" w:hAnsi="Times New Roman" w:cs="Times New Roman"/>
          <w:sz w:val="26"/>
          <w:szCs w:val="26"/>
        </w:rPr>
        <w:t xml:space="preserve">); poté se přesune po trati a smotá dvě hadice B, položené rovnoběžně vedle sebe, každou zvlášť do kotouče </w:t>
      </w:r>
      <w:proofErr w:type="spellStart"/>
      <w:r w:rsidRPr="00695582">
        <w:rPr>
          <w:rFonts w:ascii="Times New Roman" w:hAnsi="Times New Roman" w:cs="Times New Roman"/>
          <w:sz w:val="26"/>
          <w:szCs w:val="26"/>
        </w:rPr>
        <w:t>půlspojkou</w:t>
      </w:r>
      <w:proofErr w:type="spellEnd"/>
      <w:r w:rsidRPr="00695582">
        <w:rPr>
          <w:rFonts w:ascii="Times New Roman" w:hAnsi="Times New Roman" w:cs="Times New Roman"/>
          <w:sz w:val="26"/>
          <w:szCs w:val="26"/>
        </w:rPr>
        <w:t xml:space="preserve"> dovnitř a uloží je do boxu tak, aby z něj žádnou částí nepřečnívaly přes půdorys, a potom odběhne do cíle úseku.</w:t>
      </w: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2. </w:t>
      </w:r>
      <w:r w:rsidR="00695582" w:rsidRPr="00695582">
        <w:rPr>
          <w:rFonts w:ascii="Times New Roman" w:hAnsi="Times New Roman" w:cs="Times New Roman"/>
          <w:sz w:val="26"/>
          <w:szCs w:val="26"/>
          <w:u w:val="single"/>
        </w:rPr>
        <w:t>ú</w:t>
      </w:r>
      <w:r w:rsidRPr="00695582">
        <w:rPr>
          <w:rFonts w:ascii="Times New Roman" w:hAnsi="Times New Roman" w:cs="Times New Roman"/>
          <w:sz w:val="26"/>
          <w:szCs w:val="26"/>
          <w:u w:val="single"/>
        </w:rPr>
        <w:t xml:space="preserve">seku – </w:t>
      </w:r>
      <w:r w:rsidRPr="00695582">
        <w:rPr>
          <w:rFonts w:ascii="Times New Roman" w:hAnsi="Times New Roman" w:cs="Times New Roman"/>
          <w:b/>
          <w:sz w:val="26"/>
          <w:szCs w:val="26"/>
          <w:u w:val="single"/>
        </w:rPr>
        <w:t>bez IDP</w:t>
      </w:r>
      <w:r w:rsidRPr="00695582">
        <w:rPr>
          <w:rFonts w:ascii="Times New Roman" w:hAnsi="Times New Roman" w:cs="Times New Roman"/>
          <w:sz w:val="26"/>
          <w:szCs w:val="26"/>
        </w:rPr>
        <w:t>, od startovní čáry úseku soutěžící doběhne k hamer boxu, uchopí obouruční palici a provede 80 úderů do je</w:t>
      </w:r>
      <w:r w:rsidR="005A4342">
        <w:rPr>
          <w:rFonts w:ascii="Times New Roman" w:hAnsi="Times New Roman" w:cs="Times New Roman"/>
          <w:sz w:val="26"/>
          <w:szCs w:val="26"/>
        </w:rPr>
        <w:t>h</w:t>
      </w:r>
      <w:r w:rsidRPr="00695582">
        <w:rPr>
          <w:rFonts w:ascii="Times New Roman" w:hAnsi="Times New Roman" w:cs="Times New Roman"/>
          <w:sz w:val="26"/>
          <w:szCs w:val="26"/>
        </w:rPr>
        <w:t>o konstrukce (střídavě nahoru a dolů), poté palici odloží na určené místo na zem, běží k tunelu, uchopí 20 kg závaží a pronese ho tunelem, oběhne kužel 5 m vzdálený od konce tunelu a stejnou trasou vrátí závaží zpět na místo, doběhne k figuríně, uchopí ji</w:t>
      </w:r>
      <w:r w:rsidR="005A4342">
        <w:rPr>
          <w:rFonts w:ascii="Times New Roman" w:hAnsi="Times New Roman" w:cs="Times New Roman"/>
          <w:sz w:val="26"/>
          <w:szCs w:val="26"/>
        </w:rPr>
        <w:t xml:space="preserve"> </w:t>
      </w:r>
      <w:proofErr w:type="spellStart"/>
      <w:r w:rsidR="005A4342">
        <w:rPr>
          <w:rFonts w:ascii="Times New Roman" w:hAnsi="Times New Roman" w:cs="Times New Roman"/>
          <w:sz w:val="26"/>
          <w:szCs w:val="26"/>
        </w:rPr>
        <w:t>Raitkinovým</w:t>
      </w:r>
      <w:proofErr w:type="spellEnd"/>
      <w:r w:rsidR="005A4342">
        <w:rPr>
          <w:rFonts w:ascii="Times New Roman" w:hAnsi="Times New Roman" w:cs="Times New Roman"/>
          <w:sz w:val="26"/>
          <w:szCs w:val="26"/>
        </w:rPr>
        <w:t xml:space="preserve"> úchopem</w:t>
      </w:r>
      <w:r w:rsidRPr="00695582">
        <w:rPr>
          <w:rFonts w:ascii="Times New Roman" w:hAnsi="Times New Roman" w:cs="Times New Roman"/>
          <w:sz w:val="26"/>
          <w:szCs w:val="26"/>
        </w:rPr>
        <w:t xml:space="preserve"> a přemístí koridorem do stanovené vzdálenosti a kolem kuželu zpět a položí ji na stanovené místo, </w:t>
      </w:r>
      <w:r w:rsidRPr="00695582">
        <w:rPr>
          <w:rFonts w:ascii="Times New Roman" w:hAnsi="Times New Roman" w:cs="Times New Roman"/>
          <w:sz w:val="26"/>
          <w:szCs w:val="26"/>
          <w:u w:val="single"/>
        </w:rPr>
        <w:t>běží k 3m bariéře</w:t>
      </w:r>
      <w:r w:rsidRPr="00695582">
        <w:rPr>
          <w:rFonts w:ascii="Times New Roman" w:hAnsi="Times New Roman" w:cs="Times New Roman"/>
          <w:sz w:val="26"/>
          <w:szCs w:val="26"/>
        </w:rPr>
        <w:t>, překoná ji a doběhne do cíle úseku.</w:t>
      </w: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3. </w:t>
      </w:r>
      <w:r w:rsidR="00695582" w:rsidRPr="00695582">
        <w:rPr>
          <w:rFonts w:ascii="Times New Roman" w:hAnsi="Times New Roman" w:cs="Times New Roman"/>
          <w:sz w:val="26"/>
          <w:szCs w:val="26"/>
          <w:u w:val="single"/>
        </w:rPr>
        <w:t>ú</w:t>
      </w:r>
      <w:r w:rsidRPr="00695582">
        <w:rPr>
          <w:rFonts w:ascii="Times New Roman" w:hAnsi="Times New Roman" w:cs="Times New Roman"/>
          <w:sz w:val="26"/>
          <w:szCs w:val="26"/>
          <w:u w:val="single"/>
        </w:rPr>
        <w:t>seku</w:t>
      </w:r>
      <w:r w:rsidRPr="00695582">
        <w:rPr>
          <w:rFonts w:ascii="Times New Roman" w:hAnsi="Times New Roman" w:cs="Times New Roman"/>
          <w:sz w:val="26"/>
          <w:szCs w:val="26"/>
        </w:rPr>
        <w:t xml:space="preserve"> – po startu soutěžící uchopí dva barely, oběhne metu a vrátí barely zpět na místo, postupně dopraví 4 ks žebříků spojených po 2 ks </w:t>
      </w:r>
      <w:r w:rsidRPr="00695582">
        <w:rPr>
          <w:rFonts w:ascii="Times New Roman" w:hAnsi="Times New Roman" w:cs="Times New Roman"/>
          <w:sz w:val="26"/>
          <w:szCs w:val="26"/>
        </w:rPr>
        <w:lastRenderedPageBreak/>
        <w:t xml:space="preserve">k budově, o kterou je </w:t>
      </w:r>
      <w:proofErr w:type="gramStart"/>
      <w:r w:rsidRPr="00695582">
        <w:rPr>
          <w:rFonts w:ascii="Times New Roman" w:hAnsi="Times New Roman" w:cs="Times New Roman"/>
          <w:sz w:val="26"/>
          <w:szCs w:val="26"/>
        </w:rPr>
        <w:t>opře.</w:t>
      </w:r>
      <w:r w:rsidR="000A029D">
        <w:rPr>
          <w:rFonts w:ascii="Times New Roman" w:hAnsi="Times New Roman" w:cs="Times New Roman"/>
          <w:sz w:val="26"/>
          <w:szCs w:val="26"/>
        </w:rPr>
        <w:t>Vytáhne</w:t>
      </w:r>
      <w:proofErr w:type="gramEnd"/>
      <w:r w:rsidR="000A029D">
        <w:rPr>
          <w:rFonts w:ascii="Times New Roman" w:hAnsi="Times New Roman" w:cs="Times New Roman"/>
          <w:sz w:val="26"/>
          <w:szCs w:val="26"/>
        </w:rPr>
        <w:t xml:space="preserve"> pomocí kladky břemen</w:t>
      </w:r>
      <w:r w:rsidR="00DA1DB1">
        <w:rPr>
          <w:rFonts w:ascii="Times New Roman" w:hAnsi="Times New Roman" w:cs="Times New Roman"/>
          <w:sz w:val="26"/>
          <w:szCs w:val="26"/>
        </w:rPr>
        <w:t>o do stanovené výše</w:t>
      </w:r>
      <w:r w:rsidR="000A029D">
        <w:rPr>
          <w:rFonts w:ascii="Times New Roman" w:hAnsi="Times New Roman" w:cs="Times New Roman"/>
          <w:sz w:val="26"/>
          <w:szCs w:val="26"/>
        </w:rPr>
        <w:t>.</w:t>
      </w:r>
      <w:r w:rsidRPr="00695582">
        <w:rPr>
          <w:rFonts w:ascii="Times New Roman" w:hAnsi="Times New Roman" w:cs="Times New Roman"/>
          <w:sz w:val="26"/>
          <w:szCs w:val="26"/>
        </w:rPr>
        <w:t xml:space="preserve"> Běží k motorové stříkačce</w:t>
      </w:r>
      <w:r w:rsidR="000A029D">
        <w:rPr>
          <w:rFonts w:ascii="Times New Roman" w:hAnsi="Times New Roman" w:cs="Times New Roman"/>
          <w:sz w:val="26"/>
          <w:szCs w:val="26"/>
        </w:rPr>
        <w:t xml:space="preserve"> a připojí k ní proudnici. Poté </w:t>
      </w:r>
      <w:r w:rsidRPr="00695582">
        <w:rPr>
          <w:rFonts w:ascii="Times New Roman" w:hAnsi="Times New Roman" w:cs="Times New Roman"/>
          <w:sz w:val="26"/>
          <w:szCs w:val="26"/>
        </w:rPr>
        <w:t>pokračuje do cíle úseku.</w:t>
      </w:r>
    </w:p>
    <w:p w:rsidR="002610B8" w:rsidRPr="000A029D" w:rsidRDefault="00DE6146" w:rsidP="000A029D">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4. </w:t>
      </w:r>
      <w:r w:rsidR="005A4342">
        <w:rPr>
          <w:rFonts w:ascii="Times New Roman" w:hAnsi="Times New Roman" w:cs="Times New Roman"/>
          <w:sz w:val="26"/>
          <w:szCs w:val="26"/>
          <w:u w:val="single"/>
        </w:rPr>
        <w:t>ú</w:t>
      </w:r>
      <w:r w:rsidRPr="00695582">
        <w:rPr>
          <w:rFonts w:ascii="Times New Roman" w:hAnsi="Times New Roman" w:cs="Times New Roman"/>
          <w:sz w:val="26"/>
          <w:szCs w:val="26"/>
          <w:u w:val="single"/>
        </w:rPr>
        <w:t>seku</w:t>
      </w:r>
      <w:r w:rsidR="002610B8">
        <w:rPr>
          <w:rFonts w:ascii="Times New Roman" w:hAnsi="Times New Roman" w:cs="Times New Roman"/>
          <w:sz w:val="26"/>
          <w:szCs w:val="26"/>
        </w:rPr>
        <w:tab/>
      </w:r>
      <w:r w:rsidR="005A4342">
        <w:rPr>
          <w:rFonts w:ascii="Times New Roman" w:hAnsi="Times New Roman" w:cs="Times New Roman"/>
          <w:sz w:val="26"/>
          <w:szCs w:val="26"/>
        </w:rPr>
        <w:t>a) p</w:t>
      </w:r>
      <w:r w:rsidR="000A029D">
        <w:rPr>
          <w:rFonts w:ascii="Times New Roman" w:hAnsi="Times New Roman" w:cs="Times New Roman"/>
          <w:sz w:val="26"/>
          <w:szCs w:val="26"/>
        </w:rPr>
        <w:t>o startu soutěžící 6x překlopí připravenou pneumatiku</w:t>
      </w: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Penalizace</w:t>
      </w:r>
      <w:r w:rsidRPr="00695582">
        <w:rPr>
          <w:rFonts w:ascii="Times New Roman" w:hAnsi="Times New Roman" w:cs="Times New Roman"/>
          <w:sz w:val="26"/>
          <w:szCs w:val="26"/>
        </w:rPr>
        <w:t>: dle pravidel TFA</w:t>
      </w:r>
    </w:p>
    <w:p w:rsidR="00DE6146" w:rsidRPr="00695582" w:rsidRDefault="00DE6146" w:rsidP="00695582">
      <w:pPr>
        <w:jc w:val="both"/>
        <w:rPr>
          <w:rFonts w:ascii="Times New Roman" w:hAnsi="Times New Roman" w:cs="Times New Roman"/>
          <w:sz w:val="26"/>
          <w:szCs w:val="26"/>
        </w:rPr>
      </w:pPr>
    </w:p>
    <w:p w:rsidR="00062722" w:rsidRPr="00223912" w:rsidRDefault="00062722" w:rsidP="005A7AB8">
      <w:pPr>
        <w:jc w:val="both"/>
        <w:rPr>
          <w:rFonts w:ascii="Times New Roman" w:hAnsi="Times New Roman" w:cs="Times New Roman"/>
          <w:sz w:val="26"/>
          <w:szCs w:val="26"/>
          <w:u w:val="single"/>
        </w:rPr>
      </w:pPr>
      <w:r w:rsidRPr="00223912">
        <w:rPr>
          <w:rFonts w:ascii="Times New Roman" w:hAnsi="Times New Roman" w:cs="Times New Roman"/>
          <w:sz w:val="26"/>
          <w:szCs w:val="26"/>
          <w:u w:val="single"/>
        </w:rPr>
        <w:t>Doprovod</w:t>
      </w:r>
    </w:p>
    <w:p w:rsidR="005A7AB8" w:rsidRPr="005A7AB8"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xml:space="preserve">Závodníka může na trati doprovázet pouze 1 osoba (po celou dobu závodu)  </w:t>
      </w:r>
    </w:p>
    <w:p w:rsidR="00223912" w:rsidRDefault="00223912" w:rsidP="005A7AB8">
      <w:pPr>
        <w:jc w:val="both"/>
        <w:rPr>
          <w:rFonts w:ascii="Times New Roman" w:hAnsi="Times New Roman" w:cs="Times New Roman"/>
          <w:sz w:val="26"/>
          <w:szCs w:val="26"/>
        </w:rPr>
      </w:pPr>
    </w:p>
    <w:p w:rsidR="00062722" w:rsidRPr="000A029D" w:rsidRDefault="005A7AB8" w:rsidP="000A029D">
      <w:pPr>
        <w:jc w:val="both"/>
        <w:rPr>
          <w:rFonts w:ascii="Times New Roman" w:hAnsi="Times New Roman" w:cs="Times New Roman"/>
          <w:sz w:val="26"/>
          <w:szCs w:val="26"/>
        </w:rPr>
      </w:pPr>
      <w:r w:rsidRPr="00223912">
        <w:rPr>
          <w:rFonts w:ascii="Times New Roman" w:hAnsi="Times New Roman" w:cs="Times New Roman"/>
          <w:sz w:val="26"/>
          <w:szCs w:val="26"/>
          <w:u w:val="single"/>
        </w:rPr>
        <w:t>Nesplnění nebo nedodržení dílčího prvku je řešeno diskvalifikací, např</w:t>
      </w:r>
      <w:r w:rsidRPr="005A7AB8">
        <w:rPr>
          <w:rFonts w:ascii="Times New Roman" w:hAnsi="Times New Roman" w:cs="Times New Roman"/>
          <w:sz w:val="26"/>
          <w:szCs w:val="26"/>
        </w:rPr>
        <w:t xml:space="preserve">.: </w:t>
      </w:r>
    </w:p>
    <w:p w:rsidR="0006272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w:t>
      </w:r>
      <w:r w:rsidR="00062722" w:rsidRPr="00223912">
        <w:rPr>
          <w:rFonts w:ascii="Times New Roman" w:hAnsi="Times New Roman" w:cs="Times New Roman"/>
          <w:sz w:val="26"/>
          <w:szCs w:val="26"/>
        </w:rPr>
        <w:t>edodržení počtu úderů kladivem,</w:t>
      </w:r>
    </w:p>
    <w:p w:rsidR="00223912" w:rsidRPr="00223912" w:rsidRDefault="00223912"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neproběhnutí tunelem</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transport figuríny jiným způsobem než úchopem obouruč zezadu (vlečení figuríny za nohy, hlavu, nedotažení celé figuríny přes metu apod.), nešetrné upuštění figuríny (je-li figurína upuštěna a její hlava je v té chvíli výše</w:t>
      </w:r>
      <w:r w:rsidR="00223912" w:rsidRPr="00223912">
        <w:rPr>
          <w:rFonts w:ascii="Times New Roman" w:hAnsi="Times New Roman" w:cs="Times New Roman"/>
          <w:sz w:val="26"/>
          <w:szCs w:val="26"/>
        </w:rPr>
        <w:t>, než jsou kolena soutěžícího),</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 xml:space="preserve">nepřekonání bariéry </w:t>
      </w:r>
      <w:r w:rsidR="00223912" w:rsidRPr="00223912">
        <w:rPr>
          <w:rFonts w:ascii="Times New Roman" w:hAnsi="Times New Roman" w:cs="Times New Roman"/>
          <w:sz w:val="26"/>
          <w:szCs w:val="26"/>
        </w:rPr>
        <w:t>nebo použití nepovolené pomůcky</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rozepnutí nebo odložen</w:t>
      </w:r>
      <w:r w:rsidR="00223912" w:rsidRPr="00223912">
        <w:rPr>
          <w:rFonts w:ascii="Times New Roman" w:hAnsi="Times New Roman" w:cs="Times New Roman"/>
          <w:sz w:val="26"/>
          <w:szCs w:val="26"/>
        </w:rPr>
        <w:t>í jakékoliv součásti výstroje</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w:t>
      </w:r>
      <w:r w:rsidR="00223912" w:rsidRPr="00223912">
        <w:rPr>
          <w:rFonts w:ascii="Times New Roman" w:hAnsi="Times New Roman" w:cs="Times New Roman"/>
          <w:sz w:val="26"/>
          <w:szCs w:val="26"/>
        </w:rPr>
        <w:t>uposlechnutí pokynů rozhodčího,</w:t>
      </w:r>
    </w:p>
    <w:p w:rsidR="00223912" w:rsidRPr="00223912" w:rsidRDefault="00223912"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nedodržení trasy,</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nedostavení se na předstartovní kontrolu</w:t>
      </w:r>
      <w:r w:rsidR="00223912" w:rsidRPr="00223912">
        <w:rPr>
          <w:rFonts w:ascii="Times New Roman" w:hAnsi="Times New Roman" w:cs="Times New Roman"/>
          <w:sz w:val="26"/>
          <w:szCs w:val="26"/>
        </w:rPr>
        <w:t xml:space="preserve"> 5 minut před stanoveným časem,</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překročení stanoveného časov</w:t>
      </w:r>
      <w:r w:rsidR="00223912" w:rsidRPr="00223912">
        <w:rPr>
          <w:rFonts w:ascii="Times New Roman" w:hAnsi="Times New Roman" w:cs="Times New Roman"/>
          <w:sz w:val="26"/>
          <w:szCs w:val="26"/>
        </w:rPr>
        <w:t>ého limitu při plnění disciplín</w:t>
      </w:r>
    </w:p>
    <w:p w:rsidR="005A7AB8"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 xml:space="preserve">zásah další osoby atp. </w:t>
      </w:r>
    </w:p>
    <w:p w:rsidR="00223912" w:rsidRDefault="00223912" w:rsidP="005A7AB8">
      <w:pPr>
        <w:jc w:val="both"/>
        <w:rPr>
          <w:rFonts w:ascii="Times New Roman" w:hAnsi="Times New Roman" w:cs="Times New Roman"/>
          <w:sz w:val="26"/>
          <w:szCs w:val="26"/>
        </w:rPr>
      </w:pPr>
    </w:p>
    <w:p w:rsidR="00223912" w:rsidRDefault="005A7AB8" w:rsidP="005A7AB8">
      <w:pPr>
        <w:jc w:val="both"/>
        <w:rPr>
          <w:rFonts w:ascii="Times New Roman" w:hAnsi="Times New Roman" w:cs="Times New Roman"/>
          <w:sz w:val="26"/>
          <w:szCs w:val="26"/>
        </w:rPr>
      </w:pPr>
      <w:r w:rsidRPr="00223912">
        <w:rPr>
          <w:rFonts w:ascii="Times New Roman" w:hAnsi="Times New Roman" w:cs="Times New Roman"/>
          <w:sz w:val="26"/>
          <w:szCs w:val="26"/>
          <w:u w:val="single"/>
        </w:rPr>
        <w:t>Důvodem k postihu soutěžíc</w:t>
      </w:r>
      <w:r w:rsidR="00223912" w:rsidRPr="00223912">
        <w:rPr>
          <w:rFonts w:ascii="Times New Roman" w:hAnsi="Times New Roman" w:cs="Times New Roman"/>
          <w:sz w:val="26"/>
          <w:szCs w:val="26"/>
          <w:u w:val="single"/>
        </w:rPr>
        <w:t>ího 10 trestnými vteřinami je</w:t>
      </w:r>
      <w:r w:rsidR="00223912">
        <w:rPr>
          <w:rFonts w:ascii="Times New Roman" w:hAnsi="Times New Roman" w:cs="Times New Roman"/>
          <w:sz w:val="26"/>
          <w:szCs w:val="26"/>
        </w:rPr>
        <w:t xml:space="preserve">: </w:t>
      </w:r>
    </w:p>
    <w:p w:rsidR="0022391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zjevné o</w:t>
      </w:r>
      <w:r w:rsidR="00223912">
        <w:rPr>
          <w:rFonts w:ascii="Times New Roman" w:hAnsi="Times New Roman" w:cs="Times New Roman"/>
          <w:sz w:val="26"/>
          <w:szCs w:val="26"/>
        </w:rPr>
        <w:t>dhození proudnic místo položení</w:t>
      </w:r>
    </w:p>
    <w:p w:rsidR="0022391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odlože</w:t>
      </w:r>
      <w:r w:rsidR="00223912">
        <w:rPr>
          <w:rFonts w:ascii="Times New Roman" w:hAnsi="Times New Roman" w:cs="Times New Roman"/>
          <w:sz w:val="26"/>
          <w:szCs w:val="26"/>
        </w:rPr>
        <w:t>ní palice mimo označený prostor</w:t>
      </w:r>
    </w:p>
    <w:p w:rsidR="005A7AB8" w:rsidRPr="005A7AB8"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xml:space="preserve">- zjevné odhození barelů místo položení   </w:t>
      </w:r>
    </w:p>
    <w:p w:rsidR="00223912" w:rsidRDefault="00223912" w:rsidP="005A7AB8">
      <w:pPr>
        <w:jc w:val="both"/>
        <w:rPr>
          <w:rFonts w:ascii="Times New Roman" w:hAnsi="Times New Roman" w:cs="Times New Roman"/>
          <w:sz w:val="26"/>
          <w:szCs w:val="26"/>
        </w:rPr>
      </w:pPr>
    </w:p>
    <w:p w:rsidR="00223912" w:rsidRDefault="005A7AB8" w:rsidP="005A7AB8">
      <w:pPr>
        <w:jc w:val="both"/>
        <w:rPr>
          <w:rFonts w:ascii="Times New Roman" w:hAnsi="Times New Roman" w:cs="Times New Roman"/>
          <w:sz w:val="26"/>
          <w:szCs w:val="26"/>
        </w:rPr>
      </w:pPr>
      <w:r w:rsidRPr="00223912">
        <w:rPr>
          <w:rFonts w:ascii="Times New Roman" w:hAnsi="Times New Roman" w:cs="Times New Roman"/>
          <w:sz w:val="26"/>
          <w:szCs w:val="26"/>
          <w:u w:val="single"/>
        </w:rPr>
        <w:t>Důvodem k postihu soutěžíc</w:t>
      </w:r>
      <w:r w:rsidR="00223912" w:rsidRPr="00223912">
        <w:rPr>
          <w:rFonts w:ascii="Times New Roman" w:hAnsi="Times New Roman" w:cs="Times New Roman"/>
          <w:sz w:val="26"/>
          <w:szCs w:val="26"/>
          <w:u w:val="single"/>
        </w:rPr>
        <w:t>ího 30 trestnými vteřinami je</w:t>
      </w:r>
      <w:r w:rsidR="00223912">
        <w:rPr>
          <w:rFonts w:ascii="Times New Roman" w:hAnsi="Times New Roman" w:cs="Times New Roman"/>
          <w:sz w:val="26"/>
          <w:szCs w:val="26"/>
        </w:rPr>
        <w:t>:</w:t>
      </w:r>
    </w:p>
    <w:p w:rsidR="0022391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xml:space="preserve">- prohazování závaží </w:t>
      </w:r>
      <w:r w:rsidR="00223912">
        <w:rPr>
          <w:rFonts w:ascii="Times New Roman" w:hAnsi="Times New Roman" w:cs="Times New Roman"/>
          <w:sz w:val="26"/>
          <w:szCs w:val="26"/>
        </w:rPr>
        <w:t>tunelem</w:t>
      </w:r>
    </w:p>
    <w:p w:rsidR="0069558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přečnívající hadice přes půdorys boxu.</w:t>
      </w:r>
    </w:p>
    <w:p w:rsidR="005A7AB8" w:rsidRPr="00695582" w:rsidRDefault="005A7AB8" w:rsidP="00695582">
      <w:pPr>
        <w:jc w:val="both"/>
        <w:rPr>
          <w:rFonts w:ascii="Times New Roman" w:hAnsi="Times New Roman" w:cs="Times New Roman"/>
          <w:sz w:val="26"/>
          <w:szCs w:val="26"/>
        </w:rPr>
      </w:pPr>
    </w:p>
    <w:p w:rsidR="00DE6146" w:rsidRPr="00695582" w:rsidRDefault="00DE6146"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Stanovení pořadí</w:t>
      </w:r>
    </w:p>
    <w:p w:rsidR="00DE6146" w:rsidRPr="00695582" w:rsidRDefault="00DE6146"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Pořadí jednotlivců v každé kategorii se stanoví na základě součtu časů dosažených v jednotlivých úsecích, včetně penalizací.</w:t>
      </w:r>
    </w:p>
    <w:p w:rsidR="00DE6146" w:rsidRPr="00695582" w:rsidRDefault="00DE6146" w:rsidP="00695582">
      <w:pPr>
        <w:jc w:val="both"/>
        <w:rPr>
          <w:rFonts w:ascii="Times New Roman" w:hAnsi="Times New Roman" w:cs="Times New Roman"/>
          <w:sz w:val="26"/>
          <w:szCs w:val="26"/>
        </w:rPr>
      </w:pPr>
    </w:p>
    <w:p w:rsidR="00223912" w:rsidRDefault="00223912" w:rsidP="00695582">
      <w:pPr>
        <w:jc w:val="both"/>
        <w:rPr>
          <w:rFonts w:ascii="Times New Roman" w:hAnsi="Times New Roman" w:cs="Times New Roman"/>
          <w:sz w:val="26"/>
          <w:szCs w:val="26"/>
          <w:u w:val="single"/>
        </w:rPr>
      </w:pPr>
    </w:p>
    <w:p w:rsidR="00DE6146" w:rsidRPr="00695582" w:rsidRDefault="00DE6146"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Doping</w:t>
      </w:r>
    </w:p>
    <w:p w:rsidR="00DE6146" w:rsidRPr="00695582" w:rsidRDefault="00DE6146" w:rsidP="00695582">
      <w:pPr>
        <w:jc w:val="both"/>
        <w:rPr>
          <w:rFonts w:ascii="Times New Roman" w:hAnsi="Times New Roman" w:cs="Times New Roman"/>
          <w:sz w:val="26"/>
          <w:szCs w:val="26"/>
        </w:rPr>
      </w:pPr>
      <w:r w:rsidRPr="00695582">
        <w:rPr>
          <w:rFonts w:ascii="Times New Roman" w:hAnsi="Times New Roman" w:cs="Times New Roman"/>
          <w:sz w:val="26"/>
          <w:szCs w:val="26"/>
        </w:rPr>
        <w:t>Dle pravidel soutěže v disciplínách TFA, pravidlo 30.</w:t>
      </w:r>
    </w:p>
    <w:p w:rsidR="00DE6146" w:rsidRPr="00695582" w:rsidRDefault="00DE6146" w:rsidP="00695582">
      <w:pPr>
        <w:jc w:val="both"/>
        <w:rPr>
          <w:rFonts w:ascii="Times New Roman" w:hAnsi="Times New Roman" w:cs="Times New Roman"/>
          <w:sz w:val="26"/>
          <w:szCs w:val="26"/>
        </w:rPr>
      </w:pPr>
    </w:p>
    <w:p w:rsidR="00DE6146" w:rsidRPr="00695582" w:rsidRDefault="00DE6146"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Různé</w:t>
      </w:r>
    </w:p>
    <w:p w:rsidR="00DE6146" w:rsidRPr="00695582"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t>s</w:t>
      </w:r>
      <w:r w:rsidR="00DE6146" w:rsidRPr="00695582">
        <w:rPr>
          <w:rFonts w:ascii="Times New Roman" w:hAnsi="Times New Roman" w:cs="Times New Roman"/>
          <w:sz w:val="26"/>
          <w:szCs w:val="26"/>
        </w:rPr>
        <w:t>outěžící nastoupí k zahájení a na ukončení v pracovním stejnokroji II včetně čepice</w:t>
      </w:r>
    </w:p>
    <w:p w:rsidR="00DE6146" w:rsidRPr="00695582"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t>ú</w:t>
      </w:r>
      <w:r w:rsidR="00DE6146" w:rsidRPr="00695582">
        <w:rPr>
          <w:rFonts w:ascii="Times New Roman" w:hAnsi="Times New Roman" w:cs="Times New Roman"/>
          <w:sz w:val="26"/>
          <w:szCs w:val="26"/>
        </w:rPr>
        <w:t>stroj rozhodčích – pracovní stejnokroj zelená vesta/označení dodá pořadatel/</w:t>
      </w:r>
    </w:p>
    <w:p w:rsidR="00DE6146" w:rsidRPr="00695582"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t>m</w:t>
      </w:r>
      <w:r w:rsidR="00DE6146" w:rsidRPr="00695582">
        <w:rPr>
          <w:rFonts w:ascii="Times New Roman" w:hAnsi="Times New Roman" w:cs="Times New Roman"/>
          <w:sz w:val="26"/>
          <w:szCs w:val="26"/>
        </w:rPr>
        <w:t>ěření času elektronicky</w:t>
      </w:r>
    </w:p>
    <w:p w:rsidR="00DE6146"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lastRenderedPageBreak/>
        <w:t>i</w:t>
      </w:r>
      <w:r w:rsidR="00DE6146" w:rsidRPr="00695582">
        <w:rPr>
          <w:rFonts w:ascii="Times New Roman" w:hAnsi="Times New Roman" w:cs="Times New Roman"/>
          <w:sz w:val="26"/>
          <w:szCs w:val="26"/>
        </w:rPr>
        <w:t>nformace o diskvalifikacích bude zveřejněna taktéž u zápisu časů u startu závodu</w:t>
      </w:r>
    </w:p>
    <w:p w:rsidR="002610B8" w:rsidRDefault="002610B8" w:rsidP="002610B8">
      <w:pPr>
        <w:jc w:val="both"/>
        <w:rPr>
          <w:rFonts w:ascii="Times New Roman" w:hAnsi="Times New Roman" w:cs="Times New Roman"/>
          <w:sz w:val="26"/>
          <w:szCs w:val="26"/>
        </w:rPr>
      </w:pPr>
    </w:p>
    <w:p w:rsidR="00223912" w:rsidRDefault="00223912" w:rsidP="002610B8">
      <w:pPr>
        <w:jc w:val="both"/>
        <w:rPr>
          <w:rFonts w:ascii="Times New Roman" w:hAnsi="Times New Roman" w:cs="Times New Roman"/>
          <w:sz w:val="26"/>
          <w:szCs w:val="26"/>
        </w:rPr>
      </w:pPr>
    </w:p>
    <w:p w:rsidR="00223912" w:rsidRDefault="00223912" w:rsidP="002610B8">
      <w:pPr>
        <w:jc w:val="both"/>
        <w:rPr>
          <w:rFonts w:ascii="Times New Roman" w:hAnsi="Times New Roman" w:cs="Times New Roman"/>
          <w:sz w:val="26"/>
          <w:szCs w:val="26"/>
        </w:rPr>
      </w:pPr>
    </w:p>
    <w:p w:rsidR="00223912" w:rsidRDefault="00223912" w:rsidP="002610B8">
      <w:pPr>
        <w:jc w:val="both"/>
        <w:rPr>
          <w:rFonts w:ascii="Times New Roman" w:hAnsi="Times New Roman" w:cs="Times New Roman"/>
          <w:sz w:val="26"/>
          <w:szCs w:val="26"/>
        </w:rPr>
      </w:pPr>
      <w:r>
        <w:rPr>
          <w:rFonts w:ascii="Times New Roman" w:hAnsi="Times New Roman" w:cs="Times New Roman"/>
          <w:sz w:val="26"/>
          <w:szCs w:val="26"/>
        </w:rPr>
        <w:t>Oldřich Lacina – starosta KSH Středočeského kraje</w:t>
      </w:r>
    </w:p>
    <w:p w:rsidR="00223912" w:rsidRDefault="00223912" w:rsidP="002610B8">
      <w:pPr>
        <w:jc w:val="both"/>
        <w:rPr>
          <w:rFonts w:ascii="Times New Roman" w:hAnsi="Times New Roman" w:cs="Times New Roman"/>
          <w:sz w:val="26"/>
          <w:szCs w:val="26"/>
        </w:rPr>
      </w:pPr>
      <w:r>
        <w:rPr>
          <w:rFonts w:ascii="Times New Roman" w:hAnsi="Times New Roman" w:cs="Times New Roman"/>
          <w:sz w:val="26"/>
          <w:szCs w:val="26"/>
        </w:rPr>
        <w:t>Zdeněk Ledvinka – starosta OSH Rakovník</w:t>
      </w:r>
    </w:p>
    <w:p w:rsidR="00223912" w:rsidRPr="002610B8" w:rsidRDefault="00223912" w:rsidP="002610B8">
      <w:pPr>
        <w:jc w:val="both"/>
        <w:rPr>
          <w:rFonts w:ascii="Times New Roman" w:hAnsi="Times New Roman" w:cs="Times New Roman"/>
          <w:sz w:val="26"/>
          <w:szCs w:val="26"/>
        </w:rPr>
      </w:pPr>
      <w:r>
        <w:rPr>
          <w:rFonts w:ascii="Times New Roman" w:hAnsi="Times New Roman" w:cs="Times New Roman"/>
          <w:sz w:val="26"/>
          <w:szCs w:val="26"/>
        </w:rPr>
        <w:t>Milan Růžička + kolektiv – krajská odborná rada represe</w:t>
      </w:r>
    </w:p>
    <w:sectPr w:rsidR="00223912" w:rsidRPr="002610B8" w:rsidSect="00D902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4AB7"/>
    <w:multiLevelType w:val="hybridMultilevel"/>
    <w:tmpl w:val="006CB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AE75B5"/>
    <w:multiLevelType w:val="hybridMultilevel"/>
    <w:tmpl w:val="F0A477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F62B7C"/>
    <w:multiLevelType w:val="hybridMultilevel"/>
    <w:tmpl w:val="D1A2DE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A4732DB"/>
    <w:multiLevelType w:val="hybridMultilevel"/>
    <w:tmpl w:val="8FECB4D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D37DB7"/>
    <w:multiLevelType w:val="hybridMultilevel"/>
    <w:tmpl w:val="77B02C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0B0858"/>
    <w:multiLevelType w:val="hybridMultilevel"/>
    <w:tmpl w:val="A3D244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EBB0617"/>
    <w:multiLevelType w:val="hybridMultilevel"/>
    <w:tmpl w:val="BAE09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0623103"/>
    <w:multiLevelType w:val="hybridMultilevel"/>
    <w:tmpl w:val="E43EDB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BA5356F"/>
    <w:multiLevelType w:val="hybridMultilevel"/>
    <w:tmpl w:val="21D2F6B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D2E1432"/>
    <w:multiLevelType w:val="hybridMultilevel"/>
    <w:tmpl w:val="03A42D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2"/>
  </w:num>
  <w:num w:numId="6">
    <w:abstractNumId w:val="0"/>
  </w:num>
  <w:num w:numId="7">
    <w:abstractNumId w:val="6"/>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960"/>
    <w:rsid w:val="000468DC"/>
    <w:rsid w:val="00062722"/>
    <w:rsid w:val="000A029D"/>
    <w:rsid w:val="00223912"/>
    <w:rsid w:val="002610B8"/>
    <w:rsid w:val="0043698E"/>
    <w:rsid w:val="00500233"/>
    <w:rsid w:val="005A4342"/>
    <w:rsid w:val="005A7AB8"/>
    <w:rsid w:val="005B1D7B"/>
    <w:rsid w:val="005C14DA"/>
    <w:rsid w:val="005D4A4D"/>
    <w:rsid w:val="00695582"/>
    <w:rsid w:val="0078209F"/>
    <w:rsid w:val="007C1496"/>
    <w:rsid w:val="007C7CD7"/>
    <w:rsid w:val="00850ED9"/>
    <w:rsid w:val="00A15D79"/>
    <w:rsid w:val="00A61AF3"/>
    <w:rsid w:val="00D902B6"/>
    <w:rsid w:val="00DA1DB1"/>
    <w:rsid w:val="00DE6146"/>
    <w:rsid w:val="00EE3960"/>
    <w:rsid w:val="00F660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2B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3960"/>
    <w:pPr>
      <w:ind w:left="720"/>
      <w:contextualSpacing/>
    </w:pPr>
  </w:style>
  <w:style w:type="paragraph" w:styleId="Textbubliny">
    <w:name w:val="Balloon Text"/>
    <w:basedOn w:val="Normln"/>
    <w:link w:val="TextbublinyChar"/>
    <w:uiPriority w:val="99"/>
    <w:semiHidden/>
    <w:unhideWhenUsed/>
    <w:rsid w:val="007C1496"/>
    <w:rPr>
      <w:rFonts w:ascii="Tahoma" w:hAnsi="Tahoma" w:cs="Tahoma"/>
      <w:sz w:val="16"/>
      <w:szCs w:val="16"/>
    </w:rPr>
  </w:style>
  <w:style w:type="character" w:customStyle="1" w:styleId="TextbublinyChar">
    <w:name w:val="Text bubliny Char"/>
    <w:basedOn w:val="Standardnpsmoodstavce"/>
    <w:link w:val="Textbubliny"/>
    <w:uiPriority w:val="99"/>
    <w:semiHidden/>
    <w:rsid w:val="007C1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1495</Words>
  <Characters>8825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Olivová</dc:creator>
  <cp:lastModifiedBy>Ester Olivová</cp:lastModifiedBy>
  <cp:revision>5</cp:revision>
  <dcterms:created xsi:type="dcterms:W3CDTF">2016-06-23T18:01:00Z</dcterms:created>
  <dcterms:modified xsi:type="dcterms:W3CDTF">2016-07-04T04:48:00Z</dcterms:modified>
</cp:coreProperties>
</file>