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8B385" w14:textId="5E3499C6" w:rsidR="00C21959" w:rsidRPr="007711F1" w:rsidRDefault="00C21959" w:rsidP="00C21959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Zápis z jednání VV OSH Příbram </w:t>
      </w:r>
      <w:r w:rsidR="000566FE">
        <w:rPr>
          <w:b/>
          <w:bCs/>
          <w:sz w:val="40"/>
          <w:szCs w:val="40"/>
        </w:rPr>
        <w:t>08</w:t>
      </w:r>
      <w:r w:rsidRPr="007711F1">
        <w:rPr>
          <w:b/>
          <w:bCs/>
          <w:sz w:val="40"/>
          <w:szCs w:val="40"/>
        </w:rPr>
        <w:t>.</w:t>
      </w:r>
      <w:r w:rsidR="00110117">
        <w:rPr>
          <w:b/>
          <w:bCs/>
          <w:sz w:val="40"/>
          <w:szCs w:val="40"/>
        </w:rPr>
        <w:t>1</w:t>
      </w:r>
      <w:r w:rsidR="000566FE">
        <w:rPr>
          <w:b/>
          <w:bCs/>
          <w:sz w:val="40"/>
          <w:szCs w:val="40"/>
        </w:rPr>
        <w:t>1</w:t>
      </w:r>
      <w:r w:rsidRPr="007711F1">
        <w:rPr>
          <w:b/>
          <w:bCs/>
          <w:sz w:val="40"/>
          <w:szCs w:val="40"/>
        </w:rPr>
        <w:t>.202</w:t>
      </w:r>
      <w:r w:rsidR="00B9570E">
        <w:rPr>
          <w:b/>
          <w:bCs/>
          <w:sz w:val="40"/>
          <w:szCs w:val="40"/>
        </w:rPr>
        <w:t>2</w:t>
      </w:r>
      <w:r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3401784E" w14:textId="3FD75FFE" w:rsidR="002309D0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8917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0566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Lachout</w:t>
      </w:r>
      <w:r w:rsidR="00841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0566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 Polák</w:t>
      </w:r>
      <w:r w:rsidR="00841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0566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Jiří </w:t>
      </w:r>
      <w:proofErr w:type="spellStart"/>
      <w:r w:rsidR="000566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Blajer</w:t>
      </w:r>
      <w:proofErr w:type="spellEnd"/>
      <w:r w:rsidR="000566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Dis.</w:t>
      </w:r>
    </w:p>
    <w:p w14:paraId="34C21A17" w14:textId="50A050F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02DF4E9C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</w:t>
      </w:r>
      <w:r w:rsidR="00FE1D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su: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0566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Ilona Housková</w:t>
      </w:r>
      <w:r w:rsidR="00841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0566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Šárka Jankovská</w:t>
      </w:r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</w:p>
    <w:p w14:paraId="7C110820" w14:textId="2436BC43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komise: </w:t>
      </w:r>
      <w:r w:rsidR="006628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41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</w:t>
      </w:r>
      <w:r w:rsidR="004745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Hájek</w:t>
      </w:r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4745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Roman Zahradnický</w:t>
      </w:r>
    </w:p>
    <w:p w14:paraId="3471A48B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1. Zahájení, přivítání hostů</w:t>
      </w:r>
    </w:p>
    <w:p w14:paraId="751B978F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5AD021AC" w14:textId="3EE70044" w:rsidR="00891722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3.</w:t>
      </w:r>
      <w:r w:rsidR="0089172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Školení členů</w:t>
      </w:r>
      <w:r w:rsidR="00C76A6B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JSDHO</w:t>
      </w:r>
    </w:p>
    <w:p w14:paraId="453272F5" w14:textId="58C72CEA" w:rsidR="00881305" w:rsidRDefault="00881305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4. Školení </w:t>
      </w:r>
      <w:r w:rsidR="00C76A6B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preventistů SDH a okrsků</w:t>
      </w:r>
    </w:p>
    <w:p w14:paraId="48D184AA" w14:textId="6255DAAA" w:rsidR="000B3409" w:rsidRDefault="000B3409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5. Školení starostů okrsků 26.10.2022</w:t>
      </w:r>
    </w:p>
    <w:p w14:paraId="7C4449E2" w14:textId="4151681F" w:rsidR="000B3409" w:rsidRDefault="000B3409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6. POODM 2023 a výtvarná soutěž HZS </w:t>
      </w:r>
    </w:p>
    <w:p w14:paraId="3A682DFB" w14:textId="01749F17" w:rsidR="000B3409" w:rsidRDefault="000B3409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7. Dotace pro jednotky JSDHO pro rok 2023</w:t>
      </w:r>
    </w:p>
    <w:p w14:paraId="24607507" w14:textId="34CC816F" w:rsidR="00100F9B" w:rsidRDefault="000B3409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8</w:t>
      </w:r>
      <w:r w:rsidR="0089172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. </w:t>
      </w:r>
      <w:bookmarkStart w:id="1" w:name="_Hlk103092651"/>
      <w:r w:rsidR="00C76A6B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Dotace Města Příbram pro rok 2023</w:t>
      </w:r>
    </w:p>
    <w:p w14:paraId="3351E31F" w14:textId="7200F08B" w:rsidR="00C76A6B" w:rsidRDefault="000B3409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9</w:t>
      </w:r>
      <w:r w:rsidR="00C76A6B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. Vyúčtování dotací MŠMT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2022</w:t>
      </w:r>
    </w:p>
    <w:p w14:paraId="2919041A" w14:textId="27224D9C" w:rsidR="007F72D4" w:rsidRDefault="007F72D4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10. Vyznamenání a ocenění </w:t>
      </w:r>
    </w:p>
    <w:p w14:paraId="5908E2D2" w14:textId="62E113B4" w:rsidR="00C76A6B" w:rsidRPr="008419CA" w:rsidRDefault="000B3409" w:rsidP="00C76A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7F72D4"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 Různé</w:t>
      </w:r>
    </w:p>
    <w:p w14:paraId="58CA9535" w14:textId="1A9148F5" w:rsidR="00795D88" w:rsidRPr="00A81AFA" w:rsidRDefault="008419CA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7F72D4">
        <w:rPr>
          <w:rFonts w:ascii="Arial" w:eastAsia="Times New Roman" w:hAnsi="Arial" w:cs="Arial"/>
          <w:i/>
          <w:sz w:val="24"/>
          <w:szCs w:val="24"/>
          <w:lang w:eastAsia="cs-CZ"/>
        </w:rPr>
        <w:t>2</w:t>
      </w:r>
      <w:r w:rsidR="0089172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  <w:r w:rsidR="000B3409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77777777" w:rsidR="00A552C8" w:rsidRPr="00A552C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 Zahájení, přivítání hostů</w:t>
      </w:r>
    </w:p>
    <w:p w14:paraId="5F84C003" w14:textId="33CBBB8E" w:rsidR="00870C5B" w:rsidRPr="00870C5B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2E2FFF9E" w14:textId="45388FA6" w:rsidR="00870C5B" w:rsidRDefault="00CF301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</w:t>
      </w:r>
      <w:r w:rsidR="00A7040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členy komisí.</w:t>
      </w:r>
    </w:p>
    <w:p w14:paraId="58D0C0A1" w14:textId="02C72DAD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2" w:name="_Hlk116399417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0A780D33" w14:textId="3963AE93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  </w:t>
      </w:r>
      <w:proofErr w:type="gramStart"/>
      <w:r w:rsidR="00100F9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Proti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:      </w:t>
      </w:r>
      <w:proofErr w:type="gramStart"/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se:</w:t>
      </w:r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bookmarkEnd w:id="2"/>
    <w:p w14:paraId="1019C55F" w14:textId="77777777" w:rsidR="00C21959" w:rsidRPr="00A552C8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647240E" w14:textId="1F38E8EB" w:rsidR="00A552C8" w:rsidRPr="00795D8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3. </w:t>
      </w:r>
      <w:r w:rsidR="00EC468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Školení členů JSDHO</w:t>
      </w:r>
    </w:p>
    <w:p w14:paraId="1BA7DEB5" w14:textId="0E99B00D" w:rsidR="00D25BAB" w:rsidRDefault="00D25BAB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Velitelé 28. – 30.10.2022</w:t>
      </w:r>
      <w:r w:rsidR="000B340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proběhlo</w:t>
      </w:r>
    </w:p>
    <w:p w14:paraId="7699D7E2" w14:textId="5BF2A5BD" w:rsidR="00534C0C" w:rsidRDefault="00EC4688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Pilaři</w:t>
      </w:r>
      <w:r w:rsidR="00534C0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0B340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máme obsazené</w:t>
      </w:r>
    </w:p>
    <w:p w14:paraId="0B9DB6D4" w14:textId="33AE65AD" w:rsidR="00534C0C" w:rsidRDefault="00534C0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18 - 20.11.2022 </w:t>
      </w:r>
    </w:p>
    <w:p w14:paraId="6AD68AF7" w14:textId="06FBF975" w:rsidR="00EE42CB" w:rsidRDefault="00534C0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25.- 27.11.2022 Nové Dvory</w:t>
      </w:r>
    </w:p>
    <w:p w14:paraId="2B77AF03" w14:textId="50F94FC3" w:rsidR="00EC4688" w:rsidRDefault="00100F9B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strojníci </w:t>
      </w:r>
      <w:r w:rsidR="00534C0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10.- 12</w:t>
      </w:r>
      <w:r w:rsidR="00A7040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 w:rsidR="00534C0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únor 2023</w:t>
      </w:r>
      <w:r w:rsidR="00EF1CB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0B340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máme potvrzené</w:t>
      </w:r>
    </w:p>
    <w:p w14:paraId="2159E1C3" w14:textId="77777777" w:rsidR="00534C0C" w:rsidRDefault="00534C0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B84A9BB" w14:textId="6A8875D8" w:rsidR="00100F9B" w:rsidRDefault="00A552C8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D25BA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Školení </w:t>
      </w:r>
      <w:r w:rsidR="000B340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preventistů SDH a okrsků 5.11.2022</w:t>
      </w:r>
    </w:p>
    <w:p w14:paraId="101DE1B3" w14:textId="656837AA" w:rsidR="000B3409" w:rsidRDefault="000B3409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A2C51F7" w14:textId="188897ED" w:rsidR="000B3409" w:rsidRDefault="000B3409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0B340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Školení proběhlo v hasičské zbrojnici SDH Březové Hory</w:t>
      </w:r>
      <w:r w:rsidR="00D10B8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Ing. Zahradnický informoval o jeho průběhu. Zúčastnilo se 12 preventistů. Plánujeme školení opakovat na jaře 2023. Tomáš Jarolímek splnil odbornou způsobilost preventista II. a byl předán preventista I. stupně Bc. Miloslavu Ježkovi.</w:t>
      </w:r>
    </w:p>
    <w:p w14:paraId="0DFF72C5" w14:textId="3DCF7E9C" w:rsidR="00D10B87" w:rsidRDefault="00D10B87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Lektorsky vypomohlo HZS ÚO Příbram, pí. Vojtíšková a p. Klíma. </w:t>
      </w:r>
    </w:p>
    <w:p w14:paraId="14B98449" w14:textId="5DAE97B9" w:rsidR="00D10B87" w:rsidRPr="000B3409" w:rsidRDefault="00D10B87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61B1EF62" w14:textId="02397612" w:rsidR="00100F9B" w:rsidRDefault="00100F9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A577F0E" w14:textId="4D31FB37" w:rsidR="00D25BAB" w:rsidRDefault="00D25BA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00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 xml:space="preserve">5. </w:t>
      </w:r>
      <w:r w:rsidR="000B340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Školení starostů  okrsků </w:t>
      </w:r>
      <w:proofErr w:type="gramStart"/>
      <w:r w:rsidR="000B340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26.10.2022</w:t>
      </w:r>
      <w:proofErr w:type="gramEnd"/>
    </w:p>
    <w:p w14:paraId="117F4A1F" w14:textId="43A54F44" w:rsidR="000B3409" w:rsidRPr="000B3409" w:rsidRDefault="000B340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B340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Bylo schváleno rozdělení krajské dotace 2022/2023</w:t>
      </w:r>
    </w:p>
    <w:p w14:paraId="37DEC76F" w14:textId="645B1F5E" w:rsidR="000B3409" w:rsidRPr="000B3409" w:rsidRDefault="000B340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B340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15.- Kč na člena pro okrsky</w:t>
      </w:r>
    </w:p>
    <w:p w14:paraId="6ED464F1" w14:textId="77777777" w:rsidR="000B3409" w:rsidRPr="00100F9B" w:rsidRDefault="000B340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553589B" w14:textId="2F83974A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6. P</w:t>
      </w:r>
      <w:r w:rsidR="000B34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OODM 2022/2023 a výtvarná soutěž HZS </w:t>
      </w:r>
    </w:p>
    <w:p w14:paraId="72642798" w14:textId="0A13E376" w:rsidR="000B3409" w:rsidRPr="00D31461" w:rsidRDefault="000B340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3146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D31461" w:rsidRPr="00D31461">
        <w:rPr>
          <w:rFonts w:ascii="Arial" w:eastAsia="Times New Roman" w:hAnsi="Arial" w:cs="Arial"/>
          <w:bCs/>
          <w:sz w:val="24"/>
          <w:szCs w:val="24"/>
          <w:lang w:eastAsia="cs-CZ"/>
        </w:rPr>
        <w:t>bylo rozesláno na ZŠ</w:t>
      </w:r>
      <w:r w:rsidR="0033676F">
        <w:rPr>
          <w:rFonts w:ascii="Arial" w:eastAsia="Times New Roman" w:hAnsi="Arial" w:cs="Arial"/>
          <w:bCs/>
          <w:sz w:val="24"/>
          <w:szCs w:val="24"/>
          <w:lang w:eastAsia="cs-CZ"/>
        </w:rPr>
        <w:t>,</w:t>
      </w:r>
      <w:r w:rsidR="00D31461" w:rsidRPr="00D3146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MŠ </w:t>
      </w:r>
      <w:r w:rsidR="0033676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 ZUŠ </w:t>
      </w:r>
      <w:r w:rsidR="00D31461" w:rsidRPr="00D31461">
        <w:rPr>
          <w:rFonts w:ascii="Arial" w:eastAsia="Times New Roman" w:hAnsi="Arial" w:cs="Arial"/>
          <w:bCs/>
          <w:sz w:val="24"/>
          <w:szCs w:val="24"/>
          <w:lang w:eastAsia="cs-CZ"/>
        </w:rPr>
        <w:t>zadání</w:t>
      </w:r>
      <w:r w:rsidR="0033676F">
        <w:rPr>
          <w:rFonts w:ascii="Arial" w:eastAsia="Times New Roman" w:hAnsi="Arial" w:cs="Arial"/>
          <w:bCs/>
          <w:sz w:val="24"/>
          <w:szCs w:val="24"/>
          <w:lang w:eastAsia="cs-CZ"/>
        </w:rPr>
        <w:t>, cca 200 e-mailů škola a ředitelů a asi 45 e-mailů pro vedoucích kolektivů MH</w:t>
      </w:r>
    </w:p>
    <w:p w14:paraId="7F167D07" w14:textId="6BC93C4C" w:rsidR="007C00C5" w:rsidRDefault="007C00C5" w:rsidP="00D3146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C00C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D31461">
        <w:rPr>
          <w:rFonts w:ascii="Arial" w:eastAsia="Times New Roman" w:hAnsi="Arial" w:cs="Arial"/>
          <w:bCs/>
          <w:sz w:val="24"/>
          <w:szCs w:val="24"/>
          <w:lang w:eastAsia="cs-CZ"/>
        </w:rPr>
        <w:t>připravujeme společné vyhlášení soutěže</w:t>
      </w:r>
    </w:p>
    <w:p w14:paraId="221B1C08" w14:textId="77777777" w:rsidR="00D31461" w:rsidRPr="007C00C5" w:rsidRDefault="00D31461" w:rsidP="00D3146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23E265A3" w14:textId="32C18BA5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7. </w:t>
      </w:r>
      <w:r w:rsidR="00D31461">
        <w:rPr>
          <w:rFonts w:ascii="Arial" w:eastAsia="Times New Roman" w:hAnsi="Arial" w:cs="Arial"/>
          <w:b/>
          <w:sz w:val="24"/>
          <w:szCs w:val="24"/>
          <w:lang w:eastAsia="cs-CZ"/>
        </w:rPr>
        <w:t>Dotace pro jednotky JSDHO pro rok 2023</w:t>
      </w:r>
    </w:p>
    <w:p w14:paraId="7726CA55" w14:textId="79525A0D" w:rsidR="008810A5" w:rsidRPr="007C00C5" w:rsidRDefault="00D3146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byly zveřejněny výsledky předělí dotací jednotlivým zájemcům o DA a CAS</w:t>
      </w:r>
    </w:p>
    <w:p w14:paraId="23081983" w14:textId="77777777" w:rsidR="007C00C5" w:rsidRDefault="007C00C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0A9CFE2" w14:textId="3D76AD63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8. </w:t>
      </w:r>
      <w:r w:rsidR="00D31461">
        <w:rPr>
          <w:rFonts w:ascii="Arial" w:eastAsia="Times New Roman" w:hAnsi="Arial" w:cs="Arial"/>
          <w:b/>
          <w:sz w:val="24"/>
          <w:szCs w:val="24"/>
          <w:lang w:eastAsia="cs-CZ"/>
        </w:rPr>
        <w:t>Dotace Města Příbram pro rok 2023</w:t>
      </w:r>
    </w:p>
    <w:p w14:paraId="359652DE" w14:textId="32E0EE78" w:rsidR="008810A5" w:rsidRPr="007C00C5" w:rsidRDefault="007C00C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C00C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D31461">
        <w:rPr>
          <w:rFonts w:ascii="Arial" w:eastAsia="Times New Roman" w:hAnsi="Arial" w:cs="Arial"/>
          <w:bCs/>
          <w:sz w:val="24"/>
          <w:szCs w:val="24"/>
          <w:lang w:eastAsia="cs-CZ"/>
        </w:rPr>
        <w:t>p</w:t>
      </w:r>
      <w:r w:rsidR="0033676F">
        <w:rPr>
          <w:rFonts w:ascii="Arial" w:eastAsia="Times New Roman" w:hAnsi="Arial" w:cs="Arial"/>
          <w:bCs/>
          <w:sz w:val="24"/>
          <w:szCs w:val="24"/>
          <w:lang w:eastAsia="cs-CZ"/>
        </w:rPr>
        <w:t>l</w:t>
      </w:r>
      <w:r w:rsidR="00D31461">
        <w:rPr>
          <w:rFonts w:ascii="Arial" w:eastAsia="Times New Roman" w:hAnsi="Arial" w:cs="Arial"/>
          <w:bCs/>
          <w:sz w:val="24"/>
          <w:szCs w:val="24"/>
          <w:lang w:eastAsia="cs-CZ"/>
        </w:rPr>
        <w:t>ánujeme nasměrovat využití ke společnému vyhlášení vítězů POODM 2023</w:t>
      </w:r>
      <w:r w:rsidRPr="007C00C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34634EC1" w14:textId="77777777" w:rsidR="007C00C5" w:rsidRDefault="007C00C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87C2F5D" w14:textId="08F7571F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9. </w:t>
      </w:r>
      <w:r w:rsidR="00D314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dotací MŠMT/NSA </w:t>
      </w:r>
    </w:p>
    <w:p w14:paraId="79FC9112" w14:textId="387591DB" w:rsidR="0056513B" w:rsidRPr="0056513B" w:rsidRDefault="0056513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6513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D31461">
        <w:rPr>
          <w:rFonts w:ascii="Arial" w:eastAsia="Times New Roman" w:hAnsi="Arial" w:cs="Arial"/>
          <w:bCs/>
          <w:sz w:val="24"/>
          <w:szCs w:val="24"/>
          <w:lang w:eastAsia="cs-CZ"/>
        </w:rPr>
        <w:t>pracujeme na tom, termín je do 15.11.2022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3487A9CC" w14:textId="77777777" w:rsidR="0056513B" w:rsidRDefault="0056513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1903D06" w14:textId="66ECEBDE" w:rsidR="0033676F" w:rsidRDefault="0033676F" w:rsidP="003367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11. Vyznamenání a ocenění</w:t>
      </w:r>
    </w:p>
    <w:p w14:paraId="2A2188CE" w14:textId="6329FD78" w:rsidR="000D4AE1" w:rsidRPr="0062003C" w:rsidRDefault="0062003C" w:rsidP="0033676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2003C">
        <w:rPr>
          <w:rFonts w:ascii="Arial" w:eastAsia="Times New Roman" w:hAnsi="Arial" w:cs="Arial"/>
          <w:bCs/>
          <w:sz w:val="24"/>
          <w:szCs w:val="24"/>
          <w:lang w:eastAsia="cs-CZ"/>
        </w:rPr>
        <w:t>- Petr Kašpar podal informaci o návrzích na vyznamenání a ocenění.</w:t>
      </w:r>
    </w:p>
    <w:p w14:paraId="5CEDD103" w14:textId="2A7859ED" w:rsidR="0062003C" w:rsidRPr="0062003C" w:rsidRDefault="0062003C" w:rsidP="0033676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61E99E9" w14:textId="32E66776" w:rsidR="0062003C" w:rsidRPr="0062003C" w:rsidRDefault="0062003C" w:rsidP="0033676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2003C">
        <w:rPr>
          <w:rFonts w:ascii="Arial" w:eastAsia="Times New Roman" w:hAnsi="Arial" w:cs="Arial"/>
          <w:bCs/>
          <w:sz w:val="24"/>
          <w:szCs w:val="24"/>
          <w:lang w:eastAsia="cs-CZ"/>
        </w:rPr>
        <w:t>VV OSH schvaluje vyznamenání a ocenění dle přílohy</w:t>
      </w:r>
    </w:p>
    <w:p w14:paraId="4C1BF042" w14:textId="248B8799" w:rsidR="0062003C" w:rsidRPr="0062003C" w:rsidRDefault="0062003C" w:rsidP="0033676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proofErr w:type="gramStart"/>
      <w:r w:rsidRPr="0062003C">
        <w:rPr>
          <w:rFonts w:ascii="Arial" w:eastAsia="Times New Roman" w:hAnsi="Arial" w:cs="Arial"/>
          <w:bCs/>
          <w:sz w:val="24"/>
          <w:szCs w:val="24"/>
          <w:lang w:eastAsia="cs-CZ"/>
        </w:rPr>
        <w:t>Pro:</w:t>
      </w:r>
      <w:r w:rsidRPr="0062003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8</w:t>
      </w:r>
      <w:r w:rsidRPr="0062003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           Proti</w:t>
      </w:r>
      <w:proofErr w:type="gramEnd"/>
      <w:r w:rsidRPr="0062003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:   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0</w:t>
      </w:r>
      <w:r w:rsidRPr="0062003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             Zdržel</w:t>
      </w:r>
      <w:proofErr w:type="gramEnd"/>
      <w:r w:rsidRPr="0062003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se: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0</w:t>
      </w:r>
    </w:p>
    <w:p w14:paraId="350C4015" w14:textId="3203417E" w:rsidR="0062003C" w:rsidRDefault="0062003C" w:rsidP="003367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1F45847" w14:textId="42002C99" w:rsidR="0062003C" w:rsidRDefault="0062003C" w:rsidP="003367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D1B30AD" w14:textId="469D73D8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10. </w:t>
      </w:r>
      <w:r w:rsidR="00D31461">
        <w:rPr>
          <w:rFonts w:ascii="Arial" w:eastAsia="Times New Roman" w:hAnsi="Arial" w:cs="Arial"/>
          <w:b/>
          <w:sz w:val="24"/>
          <w:szCs w:val="24"/>
          <w:lang w:eastAsia="cs-CZ"/>
        </w:rPr>
        <w:t>Různé</w:t>
      </w:r>
    </w:p>
    <w:p w14:paraId="5EF21401" w14:textId="7D0AD729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6513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62003C">
        <w:rPr>
          <w:rFonts w:ascii="Arial" w:eastAsia="Times New Roman" w:hAnsi="Arial" w:cs="Arial"/>
          <w:bCs/>
          <w:sz w:val="24"/>
          <w:szCs w:val="24"/>
          <w:lang w:eastAsia="cs-CZ"/>
        </w:rPr>
        <w:t>26.11.2022 zimní soutěž MH v Příbrami</w:t>
      </w:r>
    </w:p>
    <w:p w14:paraId="7581EC43" w14:textId="37A01987" w:rsidR="00D31461" w:rsidRDefault="00D3146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62003C">
        <w:rPr>
          <w:rFonts w:ascii="Arial" w:eastAsia="Times New Roman" w:hAnsi="Arial" w:cs="Arial"/>
          <w:bCs/>
          <w:sz w:val="24"/>
          <w:szCs w:val="24"/>
          <w:lang w:eastAsia="cs-CZ"/>
        </w:rPr>
        <w:t>15.4.2023 termín soutěže ve výstupu na cvičnou věž</w:t>
      </w:r>
    </w:p>
    <w:p w14:paraId="14003041" w14:textId="09678FF7" w:rsidR="00B4265F" w:rsidRDefault="00B4265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na příští jednání VV připraví vedoucí odborných rad termíny školení rozhodčích v r.2023</w:t>
      </w:r>
    </w:p>
    <w:p w14:paraId="0E4924B1" w14:textId="3315BD65" w:rsidR="00B4265F" w:rsidRDefault="00B7509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Ing.Horvát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informoval o průběhu náboru příslušníků k HZS ÚO Příbram</w:t>
      </w:r>
    </w:p>
    <w:p w14:paraId="4E505E09" w14:textId="2D3C08D9" w:rsidR="006509F3" w:rsidRPr="0056513B" w:rsidRDefault="00A90F9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termín dalšího VV OSH je 13.12.2022</w:t>
      </w:r>
    </w:p>
    <w:p w14:paraId="48BD8FAA" w14:textId="2B3D556F" w:rsidR="008810A5" w:rsidRDefault="008810A5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5A892EA" w14:textId="77777777" w:rsidR="007F72D4" w:rsidRDefault="007F72D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90A5F82" w14:textId="421A2992" w:rsidR="00D25BAB" w:rsidRDefault="00D25BA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7F72D4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D31461">
        <w:rPr>
          <w:rFonts w:ascii="Arial" w:eastAsia="Times New Roman" w:hAnsi="Arial" w:cs="Arial"/>
          <w:b/>
          <w:sz w:val="24"/>
          <w:szCs w:val="24"/>
          <w:lang w:eastAsia="cs-CZ"/>
        </w:rPr>
        <w:t>Usnesení a závěr</w:t>
      </w: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6280FC9A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18: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45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C4FD68A" w14:textId="4DE66C69" w:rsidR="00E97366" w:rsidRDefault="00E97366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BD9D0CA" w14:textId="77777777" w:rsidR="00E97366" w:rsidRPr="00A24E98" w:rsidRDefault="00E97366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70F25536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zápisu: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Ilona Housková</w:t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52AA790A" w:rsidR="00A24E98" w:rsidRDefault="00B75093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Šárka Jankovská</w:t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738BBBA4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komise: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97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Hájek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97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973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77777777" w:rsidR="00E97366" w:rsidRDefault="00E97366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161A933" w14:textId="1BBBFDFE" w:rsidR="00A24E98" w:rsidRPr="00E97366" w:rsidRDefault="00B75093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Ing.Roman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Zahradnický 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sectPr w:rsidR="00A24E98" w:rsidRPr="00E97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C8"/>
    <w:rsid w:val="0000793F"/>
    <w:rsid w:val="00010442"/>
    <w:rsid w:val="00010E7F"/>
    <w:rsid w:val="0002103F"/>
    <w:rsid w:val="00030A07"/>
    <w:rsid w:val="00035A89"/>
    <w:rsid w:val="000566FE"/>
    <w:rsid w:val="0006161A"/>
    <w:rsid w:val="000655D6"/>
    <w:rsid w:val="00080F82"/>
    <w:rsid w:val="00083377"/>
    <w:rsid w:val="00087C55"/>
    <w:rsid w:val="000B3409"/>
    <w:rsid w:val="000B3549"/>
    <w:rsid w:val="000D4AE1"/>
    <w:rsid w:val="000E78E4"/>
    <w:rsid w:val="0010002C"/>
    <w:rsid w:val="00100F9B"/>
    <w:rsid w:val="0010648A"/>
    <w:rsid w:val="00110117"/>
    <w:rsid w:val="0011792F"/>
    <w:rsid w:val="00175FCF"/>
    <w:rsid w:val="0019193B"/>
    <w:rsid w:val="00194DC8"/>
    <w:rsid w:val="001A0BEA"/>
    <w:rsid w:val="001B45A8"/>
    <w:rsid w:val="001C3E91"/>
    <w:rsid w:val="001E015E"/>
    <w:rsid w:val="00205312"/>
    <w:rsid w:val="002063EC"/>
    <w:rsid w:val="00214898"/>
    <w:rsid w:val="00223E52"/>
    <w:rsid w:val="00226770"/>
    <w:rsid w:val="002309D0"/>
    <w:rsid w:val="00232E04"/>
    <w:rsid w:val="0024612D"/>
    <w:rsid w:val="00275584"/>
    <w:rsid w:val="00276197"/>
    <w:rsid w:val="00293AA2"/>
    <w:rsid w:val="002947B8"/>
    <w:rsid w:val="002B23EC"/>
    <w:rsid w:val="00306894"/>
    <w:rsid w:val="0032199E"/>
    <w:rsid w:val="003232CB"/>
    <w:rsid w:val="00336738"/>
    <w:rsid w:val="0033676F"/>
    <w:rsid w:val="003465E4"/>
    <w:rsid w:val="003644F4"/>
    <w:rsid w:val="003A51F4"/>
    <w:rsid w:val="003E57B7"/>
    <w:rsid w:val="004213F4"/>
    <w:rsid w:val="00425E76"/>
    <w:rsid w:val="00434ED7"/>
    <w:rsid w:val="00436BF1"/>
    <w:rsid w:val="00447888"/>
    <w:rsid w:val="00450399"/>
    <w:rsid w:val="0045661C"/>
    <w:rsid w:val="004610C3"/>
    <w:rsid w:val="0046435E"/>
    <w:rsid w:val="00470A67"/>
    <w:rsid w:val="004745A4"/>
    <w:rsid w:val="004C08A9"/>
    <w:rsid w:val="005026E0"/>
    <w:rsid w:val="00502B8B"/>
    <w:rsid w:val="00534C0C"/>
    <w:rsid w:val="00537071"/>
    <w:rsid w:val="00537C45"/>
    <w:rsid w:val="00547B3D"/>
    <w:rsid w:val="00552A77"/>
    <w:rsid w:val="0056513B"/>
    <w:rsid w:val="00570F11"/>
    <w:rsid w:val="00577251"/>
    <w:rsid w:val="00581B3B"/>
    <w:rsid w:val="00595CC9"/>
    <w:rsid w:val="005E37A3"/>
    <w:rsid w:val="005F25AC"/>
    <w:rsid w:val="0062003C"/>
    <w:rsid w:val="00621723"/>
    <w:rsid w:val="00632A0E"/>
    <w:rsid w:val="00643D57"/>
    <w:rsid w:val="00646B26"/>
    <w:rsid w:val="00646EEA"/>
    <w:rsid w:val="006509F3"/>
    <w:rsid w:val="006628A0"/>
    <w:rsid w:val="006B1418"/>
    <w:rsid w:val="006B5CD0"/>
    <w:rsid w:val="006C0192"/>
    <w:rsid w:val="006D4597"/>
    <w:rsid w:val="006E60AE"/>
    <w:rsid w:val="006E6E64"/>
    <w:rsid w:val="00741BA4"/>
    <w:rsid w:val="007537C0"/>
    <w:rsid w:val="00776A78"/>
    <w:rsid w:val="00795D88"/>
    <w:rsid w:val="007C00C5"/>
    <w:rsid w:val="007F72D4"/>
    <w:rsid w:val="00802D88"/>
    <w:rsid w:val="008260DC"/>
    <w:rsid w:val="008419CA"/>
    <w:rsid w:val="00841CC1"/>
    <w:rsid w:val="00861FC2"/>
    <w:rsid w:val="00870C5B"/>
    <w:rsid w:val="008810A5"/>
    <w:rsid w:val="00881305"/>
    <w:rsid w:val="00883850"/>
    <w:rsid w:val="00883E23"/>
    <w:rsid w:val="00891722"/>
    <w:rsid w:val="008A16C4"/>
    <w:rsid w:val="008A16D1"/>
    <w:rsid w:val="008A7D8D"/>
    <w:rsid w:val="008B2AC8"/>
    <w:rsid w:val="008B4129"/>
    <w:rsid w:val="008C4FC2"/>
    <w:rsid w:val="008C714D"/>
    <w:rsid w:val="008C76D1"/>
    <w:rsid w:val="008E12D8"/>
    <w:rsid w:val="008F70A6"/>
    <w:rsid w:val="00901C71"/>
    <w:rsid w:val="0095452B"/>
    <w:rsid w:val="009835AA"/>
    <w:rsid w:val="009850A6"/>
    <w:rsid w:val="00987018"/>
    <w:rsid w:val="00991D26"/>
    <w:rsid w:val="009A0CE3"/>
    <w:rsid w:val="009A6DC8"/>
    <w:rsid w:val="009B47C1"/>
    <w:rsid w:val="009B5EB8"/>
    <w:rsid w:val="009C0812"/>
    <w:rsid w:val="009F438D"/>
    <w:rsid w:val="00A24E98"/>
    <w:rsid w:val="00A26BBE"/>
    <w:rsid w:val="00A552C8"/>
    <w:rsid w:val="00A7040C"/>
    <w:rsid w:val="00A81AFA"/>
    <w:rsid w:val="00A87AB3"/>
    <w:rsid w:val="00A90F9D"/>
    <w:rsid w:val="00A942A4"/>
    <w:rsid w:val="00AC11B5"/>
    <w:rsid w:val="00AD26AA"/>
    <w:rsid w:val="00AE058D"/>
    <w:rsid w:val="00AE6B41"/>
    <w:rsid w:val="00B0302D"/>
    <w:rsid w:val="00B06C32"/>
    <w:rsid w:val="00B176DE"/>
    <w:rsid w:val="00B2007B"/>
    <w:rsid w:val="00B312A2"/>
    <w:rsid w:val="00B3489D"/>
    <w:rsid w:val="00B3626F"/>
    <w:rsid w:val="00B40E58"/>
    <w:rsid w:val="00B4265F"/>
    <w:rsid w:val="00B75093"/>
    <w:rsid w:val="00B9570E"/>
    <w:rsid w:val="00BA62EB"/>
    <w:rsid w:val="00BB4970"/>
    <w:rsid w:val="00BB652A"/>
    <w:rsid w:val="00BB6718"/>
    <w:rsid w:val="00BB7B04"/>
    <w:rsid w:val="00BC4178"/>
    <w:rsid w:val="00BC548B"/>
    <w:rsid w:val="00BC5CE3"/>
    <w:rsid w:val="00C1030B"/>
    <w:rsid w:val="00C21959"/>
    <w:rsid w:val="00C26D76"/>
    <w:rsid w:val="00C76A6B"/>
    <w:rsid w:val="00C93006"/>
    <w:rsid w:val="00CD700B"/>
    <w:rsid w:val="00CD7C02"/>
    <w:rsid w:val="00CF301D"/>
    <w:rsid w:val="00D0480F"/>
    <w:rsid w:val="00D10B87"/>
    <w:rsid w:val="00D21B69"/>
    <w:rsid w:val="00D25BAB"/>
    <w:rsid w:val="00D31461"/>
    <w:rsid w:val="00D31E22"/>
    <w:rsid w:val="00D44304"/>
    <w:rsid w:val="00D44AED"/>
    <w:rsid w:val="00D50670"/>
    <w:rsid w:val="00D559F2"/>
    <w:rsid w:val="00D80377"/>
    <w:rsid w:val="00D83BC1"/>
    <w:rsid w:val="00D85D2E"/>
    <w:rsid w:val="00D85E5E"/>
    <w:rsid w:val="00DC30B9"/>
    <w:rsid w:val="00DC5F26"/>
    <w:rsid w:val="00DF1EC5"/>
    <w:rsid w:val="00DF7AA7"/>
    <w:rsid w:val="00E17421"/>
    <w:rsid w:val="00E21638"/>
    <w:rsid w:val="00E55CB1"/>
    <w:rsid w:val="00E712A5"/>
    <w:rsid w:val="00E97366"/>
    <w:rsid w:val="00EA7C2C"/>
    <w:rsid w:val="00EC4688"/>
    <w:rsid w:val="00ED4447"/>
    <w:rsid w:val="00EE0FF1"/>
    <w:rsid w:val="00EE42CB"/>
    <w:rsid w:val="00EF1CB2"/>
    <w:rsid w:val="00EF34C5"/>
    <w:rsid w:val="00F23E08"/>
    <w:rsid w:val="00F24873"/>
    <w:rsid w:val="00F3379A"/>
    <w:rsid w:val="00F71F00"/>
    <w:rsid w:val="00F734B8"/>
    <w:rsid w:val="00F80204"/>
    <w:rsid w:val="00F822AE"/>
    <w:rsid w:val="00F93C32"/>
    <w:rsid w:val="00F93D15"/>
    <w:rsid w:val="00F95B38"/>
    <w:rsid w:val="00FD465B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8D24-45A8-4278-9357-B4BAEE91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Jankovský Václav</cp:lastModifiedBy>
  <cp:revision>2</cp:revision>
  <cp:lastPrinted>2022-11-08T17:43:00Z</cp:lastPrinted>
  <dcterms:created xsi:type="dcterms:W3CDTF">2023-01-10T11:04:00Z</dcterms:created>
  <dcterms:modified xsi:type="dcterms:W3CDTF">2023-01-10T11:04:00Z</dcterms:modified>
</cp:coreProperties>
</file>